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7E1F" w14:textId="77777777" w:rsidR="00DC7A1C" w:rsidRDefault="00DC7A1C" w:rsidP="00DC7A1C">
      <w:pPr>
        <w:rPr>
          <w:b/>
          <w:sz w:val="48"/>
          <w:szCs w:val="48"/>
        </w:rPr>
      </w:pPr>
      <w:bookmarkStart w:id="0" w:name="_GoBack"/>
      <w:bookmarkEnd w:id="0"/>
    </w:p>
    <w:p w14:paraId="29235716" w14:textId="77777777" w:rsidR="00F744DB" w:rsidRPr="001C4A84" w:rsidRDefault="00DC7A1C" w:rsidP="00DC7A1C">
      <w:pPr>
        <w:jc w:val="center"/>
        <w:rPr>
          <w:b/>
          <w:sz w:val="40"/>
          <w:szCs w:val="40"/>
          <w:u w:val="single"/>
        </w:rPr>
      </w:pPr>
      <w:r w:rsidRPr="001C4A84">
        <w:rPr>
          <w:noProof/>
          <w:sz w:val="40"/>
          <w:szCs w:val="40"/>
          <w:u w:val="single"/>
        </w:rPr>
        <w:drawing>
          <wp:anchor distT="0" distB="0" distL="114300" distR="114300" simplePos="0" relativeHeight="251658240" behindDoc="1" locked="0" layoutInCell="1" allowOverlap="1" wp14:anchorId="28C7A97C" wp14:editId="0EBDBFE2">
            <wp:simplePos x="0" y="0"/>
            <wp:positionH relativeFrom="margin">
              <wp:posOffset>-28575</wp:posOffset>
            </wp:positionH>
            <wp:positionV relativeFrom="paragraph">
              <wp:posOffset>-219075</wp:posOffset>
            </wp:positionV>
            <wp:extent cx="1000125" cy="1019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4.png"/>
                    <pic:cNvPicPr/>
                  </pic:nvPicPr>
                  <pic:blipFill rotWithShape="1">
                    <a:blip r:embed="rId7">
                      <a:extLst>
                        <a:ext uri="{28A0092B-C50C-407E-A947-70E740481C1C}">
                          <a14:useLocalDpi xmlns:a14="http://schemas.microsoft.com/office/drawing/2010/main" val="0"/>
                        </a:ext>
                      </a:extLst>
                    </a:blip>
                    <a:srcRect r="40115"/>
                    <a:stretch/>
                  </pic:blipFill>
                  <pic:spPr bwMode="auto">
                    <a:xfrm>
                      <a:off x="0" y="0"/>
                      <a:ext cx="1000125" cy="1019175"/>
                    </a:xfrm>
                    <a:prstGeom prst="rect">
                      <a:avLst/>
                    </a:prstGeom>
                    <a:ln>
                      <a:noFill/>
                    </a:ln>
                    <a:extLst>
                      <a:ext uri="{53640926-AAD7-44D8-BBD7-CCE9431645EC}">
                        <a14:shadowObscured xmlns:a14="http://schemas.microsoft.com/office/drawing/2010/main"/>
                      </a:ext>
                    </a:extLst>
                  </pic:spPr>
                </pic:pic>
              </a:graphicData>
            </a:graphic>
          </wp:anchor>
        </w:drawing>
      </w:r>
      <w:r w:rsidRPr="001C4A84">
        <w:rPr>
          <w:b/>
          <w:sz w:val="40"/>
          <w:szCs w:val="40"/>
          <w:u w:val="single"/>
        </w:rPr>
        <w:t xml:space="preserve">Obetz Parks and Recreation </w:t>
      </w:r>
      <w:r w:rsidR="001C4A84" w:rsidRPr="001C4A84">
        <w:rPr>
          <w:b/>
          <w:sz w:val="40"/>
          <w:szCs w:val="40"/>
          <w:u w:val="single"/>
        </w:rPr>
        <w:t xml:space="preserve">Rules and </w:t>
      </w:r>
      <w:r w:rsidRPr="001C4A84">
        <w:rPr>
          <w:b/>
          <w:sz w:val="40"/>
          <w:szCs w:val="40"/>
          <w:u w:val="single"/>
        </w:rPr>
        <w:t>Policies</w:t>
      </w:r>
    </w:p>
    <w:p w14:paraId="4BD0A914" w14:textId="77777777" w:rsidR="00DC7A1C" w:rsidRPr="00B0773C" w:rsidRDefault="00DC7A1C" w:rsidP="00DC7A1C">
      <w:pPr>
        <w:jc w:val="center"/>
        <w:rPr>
          <w:b/>
          <w:sz w:val="52"/>
          <w:szCs w:val="48"/>
          <w:u w:val="single"/>
        </w:rPr>
      </w:pPr>
    </w:p>
    <w:p w14:paraId="4B4CBFB2" w14:textId="77777777" w:rsidR="00DC7A1C" w:rsidRPr="002D0AEA" w:rsidRDefault="00DC7A1C" w:rsidP="00DC7A1C">
      <w:pPr>
        <w:rPr>
          <w:b/>
          <w:sz w:val="24"/>
          <w:szCs w:val="24"/>
        </w:rPr>
      </w:pPr>
      <w:r w:rsidRPr="002D0AEA">
        <w:rPr>
          <w:b/>
          <w:sz w:val="24"/>
          <w:szCs w:val="24"/>
        </w:rPr>
        <w:t>Sports and Activities</w:t>
      </w:r>
    </w:p>
    <w:p w14:paraId="5CAC04E1" w14:textId="2441047F" w:rsidR="00CF4D93" w:rsidRPr="002D0AEA" w:rsidRDefault="00CF4D93" w:rsidP="003F72F4">
      <w:pPr>
        <w:pStyle w:val="ListParagraph"/>
        <w:numPr>
          <w:ilvl w:val="0"/>
          <w:numId w:val="1"/>
        </w:numPr>
        <w:spacing w:after="0"/>
      </w:pPr>
      <w:r w:rsidRPr="002D0AEA">
        <w:rPr>
          <w:rFonts w:cs="Arial"/>
          <w:shd w:val="clear" w:color="auto" w:fill="FFFFFF"/>
        </w:rPr>
        <w:t xml:space="preserve">Inclement Weather Policy: </w:t>
      </w:r>
      <w:r w:rsidR="00232428" w:rsidRPr="002D0AEA">
        <w:rPr>
          <w:rFonts w:cs="Arial"/>
          <w:shd w:val="clear" w:color="auto" w:fill="FFFFFF"/>
        </w:rPr>
        <w:t xml:space="preserve">If lightning or thunder is present any and all games should </w:t>
      </w:r>
      <w:r w:rsidR="00E71EC8" w:rsidRPr="002D0AEA">
        <w:rPr>
          <w:rFonts w:cs="Arial"/>
          <w:shd w:val="clear" w:color="auto" w:fill="FFFFFF"/>
        </w:rPr>
        <w:t xml:space="preserve">be suspended for 30 minutes from the last sighting and everyone should seek shelter. The staff member or official on </w:t>
      </w:r>
      <w:r w:rsidR="00B46878" w:rsidRPr="002D0AEA">
        <w:rPr>
          <w:rFonts w:cs="Arial"/>
          <w:shd w:val="clear" w:color="auto" w:fill="FFFFFF"/>
        </w:rPr>
        <w:t xml:space="preserve">duty </w:t>
      </w:r>
      <w:r w:rsidR="00E71EC8" w:rsidRPr="002D0AEA">
        <w:rPr>
          <w:rFonts w:cs="Arial"/>
          <w:shd w:val="clear" w:color="auto" w:fill="FFFFFF"/>
        </w:rPr>
        <w:t xml:space="preserve">has the right to cancel a game due to dangerous conditions. </w:t>
      </w:r>
    </w:p>
    <w:p w14:paraId="0194EDA4" w14:textId="77777777" w:rsidR="00DC7A1C" w:rsidRPr="002D0AEA" w:rsidRDefault="009320DB" w:rsidP="003F72F4">
      <w:pPr>
        <w:spacing w:after="0"/>
        <w:rPr>
          <w:b/>
          <w:sz w:val="24"/>
          <w:szCs w:val="24"/>
        </w:rPr>
      </w:pPr>
      <w:r w:rsidRPr="002D0AEA">
        <w:rPr>
          <w:b/>
          <w:sz w:val="24"/>
          <w:szCs w:val="24"/>
        </w:rPr>
        <w:t xml:space="preserve">General </w:t>
      </w:r>
      <w:r w:rsidR="00DC7A1C" w:rsidRPr="002D0AEA">
        <w:rPr>
          <w:b/>
          <w:sz w:val="24"/>
          <w:szCs w:val="24"/>
        </w:rPr>
        <w:t>Parks</w:t>
      </w:r>
    </w:p>
    <w:p w14:paraId="496D4F1F" w14:textId="77777777" w:rsidR="00DC7A1C" w:rsidRPr="002D0AEA" w:rsidRDefault="0053692A" w:rsidP="003F72F4">
      <w:pPr>
        <w:pStyle w:val="ListParagraph"/>
        <w:numPr>
          <w:ilvl w:val="0"/>
          <w:numId w:val="2"/>
        </w:numPr>
        <w:spacing w:after="0"/>
      </w:pPr>
      <w:r w:rsidRPr="002D0AEA">
        <w:t>Hours of Operation: Parks are open from dawn until dusk unless otherwise stated on the park signs.</w:t>
      </w:r>
    </w:p>
    <w:p w14:paraId="018127FE" w14:textId="77777777" w:rsidR="0053692A" w:rsidRPr="002D0AEA" w:rsidRDefault="0053692A" w:rsidP="0053692A">
      <w:pPr>
        <w:pStyle w:val="ListParagraph"/>
        <w:numPr>
          <w:ilvl w:val="0"/>
          <w:numId w:val="2"/>
        </w:numPr>
      </w:pPr>
      <w:r w:rsidRPr="002D0AEA">
        <w:t>Unauthorized motor vehicles are prohibited from park grounds. Persons of disabilities are permitted to use a motorized wheelchair or similar means of transportation.</w:t>
      </w:r>
    </w:p>
    <w:p w14:paraId="52E7DE0A" w14:textId="77777777" w:rsidR="00DC7A1C" w:rsidRPr="002D0AEA" w:rsidRDefault="00927F6E" w:rsidP="00DC7A1C">
      <w:pPr>
        <w:pStyle w:val="ListParagraph"/>
        <w:numPr>
          <w:ilvl w:val="0"/>
          <w:numId w:val="2"/>
        </w:numPr>
      </w:pPr>
      <w:r w:rsidRPr="002D0AEA">
        <w:t xml:space="preserve">Pet Policy: </w:t>
      </w:r>
      <w:r w:rsidR="0053692A" w:rsidRPr="002D0AEA">
        <w:t>Pets are permitted in the parks unless otherwise stated</w:t>
      </w:r>
      <w:r w:rsidR="00A32F71" w:rsidRPr="002D0AEA">
        <w:t xml:space="preserve"> by signs</w:t>
      </w:r>
      <w:r w:rsidR="0053692A" w:rsidRPr="002D0AEA">
        <w:t>.</w:t>
      </w:r>
      <w:r w:rsidR="00C57B1F" w:rsidRPr="002D0AEA">
        <w:t xml:space="preserve"> </w:t>
      </w:r>
      <w:r w:rsidRPr="002D0AEA">
        <w:t xml:space="preserve">Service dogs are permitted in all parks with their owner. </w:t>
      </w:r>
      <w:r w:rsidR="0053692A" w:rsidRPr="002D0AEA">
        <w:t>All pets must be leashed with a 6’ or shorter lead</w:t>
      </w:r>
      <w:r w:rsidR="00B46878" w:rsidRPr="002D0AEA">
        <w:t xml:space="preserve"> length</w:t>
      </w:r>
      <w:r w:rsidR="0053692A" w:rsidRPr="002D0AEA">
        <w:t xml:space="preserve">. Pet owners are required to </w:t>
      </w:r>
      <w:r w:rsidR="00A32F71" w:rsidRPr="002D0AEA">
        <w:t xml:space="preserve">remove and </w:t>
      </w:r>
      <w:r w:rsidR="0053692A" w:rsidRPr="002D0AEA">
        <w:t>dispose of their pet</w:t>
      </w:r>
      <w:r w:rsidR="001E149F" w:rsidRPr="002D0AEA">
        <w:t>’</w:t>
      </w:r>
      <w:r w:rsidR="0053692A" w:rsidRPr="002D0AEA">
        <w:t>s waste.</w:t>
      </w:r>
      <w:r w:rsidRPr="002D0AEA">
        <w:t xml:space="preserve"> Owners are responsible for the actions and behaviors of the dog while on park property.</w:t>
      </w:r>
      <w:r w:rsidR="00A32F71" w:rsidRPr="002D0AEA">
        <w:rPr>
          <w:color w:val="000000"/>
        </w:rPr>
        <w:t xml:space="preserve"> No person being the owner or having charge of a dog, cat or other animal shall permit the dog, cat or other animal to be present in areas designated or posted as play areas or playgrounds within a park or recreational facility.</w:t>
      </w:r>
    </w:p>
    <w:p w14:paraId="243E0A44" w14:textId="77777777" w:rsidR="00A32F71" w:rsidRPr="002D0AEA" w:rsidRDefault="00A32F71" w:rsidP="00DC7A1C">
      <w:pPr>
        <w:pStyle w:val="ListParagraph"/>
        <w:numPr>
          <w:ilvl w:val="0"/>
          <w:numId w:val="2"/>
        </w:numPr>
      </w:pPr>
      <w:r w:rsidRPr="002D0AEA">
        <w:rPr>
          <w:color w:val="000000"/>
        </w:rPr>
        <w:t>No person in a park shall ride</w:t>
      </w:r>
      <w:r w:rsidRPr="002D0AEA">
        <w:rPr>
          <w:b/>
          <w:bCs/>
          <w:color w:val="000000"/>
        </w:rPr>
        <w:t> </w:t>
      </w:r>
      <w:r w:rsidRPr="002D0AEA">
        <w:rPr>
          <w:color w:val="000000"/>
        </w:rPr>
        <w:t>a horse, mule, donkey, cattle, or other animal, in the park without the specific written permission of the Director</w:t>
      </w:r>
      <w:r w:rsidR="00095CF5" w:rsidRPr="002D0AEA">
        <w:rPr>
          <w:color w:val="000000"/>
        </w:rPr>
        <w:t xml:space="preserve"> or Village Administrator</w:t>
      </w:r>
      <w:r w:rsidRPr="002D0AEA">
        <w:rPr>
          <w:color w:val="000000"/>
        </w:rPr>
        <w:t>.</w:t>
      </w:r>
    </w:p>
    <w:p w14:paraId="7B1C8F77" w14:textId="77777777" w:rsidR="0053692A" w:rsidRPr="002D0AEA" w:rsidRDefault="0053692A" w:rsidP="00DC7A1C">
      <w:pPr>
        <w:pStyle w:val="ListParagraph"/>
        <w:numPr>
          <w:ilvl w:val="0"/>
          <w:numId w:val="2"/>
        </w:numPr>
      </w:pPr>
      <w:r w:rsidRPr="002D0AEA">
        <w:t>Overnight parking, camping, and golfing are prohibited unless approved by the Village Administrator.</w:t>
      </w:r>
    </w:p>
    <w:p w14:paraId="11B8D459" w14:textId="77777777" w:rsidR="00927F6E" w:rsidRPr="002D0AEA" w:rsidRDefault="0053692A" w:rsidP="00356C2F">
      <w:pPr>
        <w:pStyle w:val="ListParagraph"/>
        <w:numPr>
          <w:ilvl w:val="0"/>
          <w:numId w:val="2"/>
        </w:numPr>
      </w:pPr>
      <w:r w:rsidRPr="002D0AEA">
        <w:t>Use o</w:t>
      </w:r>
      <w:r w:rsidR="00927F6E" w:rsidRPr="002D0AEA">
        <w:t>f firearms, fireworks, BB guns, sling shots, and paint guns</w:t>
      </w:r>
      <w:r w:rsidRPr="002D0AEA">
        <w:t xml:space="preserve"> </w:t>
      </w:r>
      <w:r w:rsidR="00927F6E" w:rsidRPr="002D0AEA">
        <w:t>are prohibited</w:t>
      </w:r>
    </w:p>
    <w:p w14:paraId="7AB72794" w14:textId="77777777" w:rsidR="0053692A" w:rsidRPr="002D0AEA" w:rsidRDefault="0053692A" w:rsidP="00356C2F">
      <w:pPr>
        <w:pStyle w:val="ListParagraph"/>
        <w:numPr>
          <w:ilvl w:val="0"/>
          <w:numId w:val="2"/>
        </w:numPr>
      </w:pPr>
      <w:r w:rsidRPr="002D0AEA">
        <w:t>Parking in village parks is permitted only in parking lots and designated parking spaces. Overflow parking ou</w:t>
      </w:r>
      <w:r w:rsidR="00CF4D93" w:rsidRPr="002D0AEA">
        <w:t>tside of the established lots is permissible only upon authorization by the Parks and Recreation Director or Village Administrator.</w:t>
      </w:r>
    </w:p>
    <w:p w14:paraId="5F766362" w14:textId="77777777" w:rsidR="00445E03" w:rsidRPr="002D0AEA" w:rsidRDefault="00445E03" w:rsidP="00DC7A1C">
      <w:pPr>
        <w:pStyle w:val="ListParagraph"/>
        <w:numPr>
          <w:ilvl w:val="0"/>
          <w:numId w:val="2"/>
        </w:numPr>
      </w:pPr>
      <w:r w:rsidRPr="002D0AEA">
        <w:t>Alcohol is not permitted in the parks unless approved by the Village Administrator.</w:t>
      </w:r>
    </w:p>
    <w:p w14:paraId="5BCF81F0" w14:textId="77777777" w:rsidR="00927F6E" w:rsidRPr="002D0AEA" w:rsidRDefault="00927F6E" w:rsidP="00DC7A1C">
      <w:pPr>
        <w:pStyle w:val="ListParagraph"/>
        <w:numPr>
          <w:ilvl w:val="0"/>
          <w:numId w:val="2"/>
        </w:numPr>
      </w:pPr>
      <w:r w:rsidRPr="002D0AEA">
        <w:t>Illegal drugs are prohibited from all Obetz parks and recreation parks and facilities.</w:t>
      </w:r>
    </w:p>
    <w:p w14:paraId="42B8BE23" w14:textId="77777777" w:rsidR="006D1267" w:rsidRPr="002D0AEA" w:rsidRDefault="00CF4D93" w:rsidP="003F72F4">
      <w:pPr>
        <w:pStyle w:val="ListParagraph"/>
        <w:numPr>
          <w:ilvl w:val="0"/>
          <w:numId w:val="2"/>
        </w:numPr>
        <w:spacing w:after="0"/>
      </w:pPr>
      <w:r w:rsidRPr="002D0AEA">
        <w:t xml:space="preserve">Boating, swimming, </w:t>
      </w:r>
      <w:r w:rsidR="00C57B1F" w:rsidRPr="002D0AEA">
        <w:t xml:space="preserve">ice fishing, and walking on frozen bodies of water </w:t>
      </w:r>
      <w:r w:rsidRPr="002D0AEA">
        <w:t>is prohibited.</w:t>
      </w:r>
    </w:p>
    <w:p w14:paraId="0713C212" w14:textId="636C17A7" w:rsidR="001F0089" w:rsidRPr="002D0AEA" w:rsidRDefault="002D0AEA" w:rsidP="002D0AEA">
      <w:pPr>
        <w:pStyle w:val="ListParagraph"/>
        <w:numPr>
          <w:ilvl w:val="0"/>
          <w:numId w:val="2"/>
        </w:numPr>
        <w:rPr>
          <w:rFonts w:eastAsia="Times New Roman"/>
        </w:rPr>
      </w:pPr>
      <w:r w:rsidRPr="002D0AEA">
        <w:rPr>
          <w:rFonts w:eastAsia="Times New Roman"/>
        </w:rPr>
        <w:t>D</w:t>
      </w:r>
      <w:r w:rsidR="001F0089" w:rsidRPr="002D0AEA">
        <w:rPr>
          <w:rFonts w:eastAsia="Times New Roman"/>
        </w:rPr>
        <w:t>ue to irrigation</w:t>
      </w:r>
      <w:r w:rsidR="00DE2380">
        <w:rPr>
          <w:rFonts w:eastAsia="Times New Roman"/>
        </w:rPr>
        <w:t xml:space="preserve"> system</w:t>
      </w:r>
      <w:r w:rsidR="001F0089" w:rsidRPr="002D0AEA">
        <w:rPr>
          <w:rFonts w:eastAsia="Times New Roman"/>
        </w:rPr>
        <w:t xml:space="preserve"> tent stakes are prohibited and only weights or sandbags can be used.  If irrigation is damaged due to stakes the repair costs will be passed along to the renter of the venue.</w:t>
      </w:r>
    </w:p>
    <w:p w14:paraId="355214B9" w14:textId="447D4813" w:rsidR="00F42B78" w:rsidRPr="002D0AEA" w:rsidRDefault="00F42B78" w:rsidP="003F72F4">
      <w:pPr>
        <w:spacing w:after="0"/>
        <w:rPr>
          <w:rFonts w:cstheme="minorHAnsi"/>
          <w:b/>
          <w:sz w:val="24"/>
          <w:szCs w:val="24"/>
        </w:rPr>
      </w:pPr>
      <w:r w:rsidRPr="002D0AEA">
        <w:rPr>
          <w:rFonts w:cstheme="minorHAnsi"/>
          <w:b/>
          <w:sz w:val="24"/>
          <w:szCs w:val="24"/>
        </w:rPr>
        <w:t>Fortress Obetz</w:t>
      </w:r>
      <w:r w:rsidR="003F72F4" w:rsidRPr="002D0AEA">
        <w:rPr>
          <w:rFonts w:cstheme="minorHAnsi"/>
          <w:b/>
          <w:sz w:val="24"/>
          <w:szCs w:val="24"/>
        </w:rPr>
        <w:t xml:space="preserve"> (Restricted Items)</w:t>
      </w:r>
    </w:p>
    <w:p w14:paraId="68DD8F60" w14:textId="1542E3E3" w:rsidR="00145C03" w:rsidRPr="002D0AEA" w:rsidRDefault="00145C03" w:rsidP="003F72F4">
      <w:pPr>
        <w:pStyle w:val="ListParagraph"/>
        <w:numPr>
          <w:ilvl w:val="0"/>
          <w:numId w:val="19"/>
        </w:numPr>
        <w:spacing w:after="0" w:line="240" w:lineRule="auto"/>
        <w:textAlignment w:val="baseline"/>
        <w:outlineLvl w:val="1"/>
        <w:rPr>
          <w:rFonts w:eastAsia="Times New Roman" w:cstheme="minorHAnsi"/>
          <w:sz w:val="24"/>
          <w:szCs w:val="24"/>
        </w:rPr>
        <w:sectPr w:rsidR="00145C03" w:rsidRPr="002D0AEA" w:rsidSect="00DC7A1C">
          <w:pgSz w:w="12240" w:h="15840"/>
          <w:pgMar w:top="720" w:right="720" w:bottom="720" w:left="720" w:header="720" w:footer="720" w:gutter="0"/>
          <w:cols w:space="720"/>
          <w:docGrid w:linePitch="360"/>
        </w:sectPr>
      </w:pPr>
    </w:p>
    <w:p w14:paraId="61CEBCD8"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Alcohol (Can be purchased once inside)</w:t>
      </w:r>
    </w:p>
    <w:p w14:paraId="491F8C51"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Cooler</w:t>
      </w:r>
      <w:r w:rsidR="0097772F" w:rsidRPr="002D0AEA">
        <w:rPr>
          <w:rFonts w:eastAsia="Times New Roman" w:cstheme="minorHAnsi"/>
        </w:rPr>
        <w:t>s</w:t>
      </w:r>
    </w:p>
    <w:p w14:paraId="6FAE9E3F"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Chairs</w:t>
      </w:r>
    </w:p>
    <w:p w14:paraId="2BF38EAC"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Glass Containers</w:t>
      </w:r>
    </w:p>
    <w:p w14:paraId="75FB8B60"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Pets (except service animals)</w:t>
      </w:r>
    </w:p>
    <w:p w14:paraId="316AE102"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Backpacks</w:t>
      </w:r>
    </w:p>
    <w:p w14:paraId="2A3B1A81"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Bags larger than 6″x8″x10″</w:t>
      </w:r>
    </w:p>
    <w:p w14:paraId="26BC0DF3"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Video recording equipment</w:t>
      </w:r>
    </w:p>
    <w:p w14:paraId="6A71B302"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Laser pointers</w:t>
      </w:r>
    </w:p>
    <w:p w14:paraId="15B4B5A6"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Sticks or Poles</w:t>
      </w:r>
    </w:p>
    <w:p w14:paraId="571B517A" w14:textId="77777777" w:rsidR="0097772F" w:rsidRPr="002D0AEA" w:rsidRDefault="00247A74" w:rsidP="0097772F">
      <w:pPr>
        <w:pStyle w:val="ListParagraph"/>
        <w:numPr>
          <w:ilvl w:val="0"/>
          <w:numId w:val="19"/>
        </w:numPr>
        <w:spacing w:after="0" w:line="240" w:lineRule="auto"/>
        <w:textAlignment w:val="baseline"/>
        <w:outlineLvl w:val="1"/>
        <w:rPr>
          <w:rFonts w:eastAsia="Times New Roman" w:cstheme="minorHAnsi"/>
        </w:rPr>
      </w:pPr>
      <w:r w:rsidRPr="002D0AEA">
        <w:rPr>
          <w:rFonts w:eastAsia="Times New Roman" w:cstheme="minorHAnsi"/>
        </w:rPr>
        <w:t>Any sign that could obstruct guests view</w:t>
      </w:r>
    </w:p>
    <w:p w14:paraId="2E30CBB4" w14:textId="0E11ACB5" w:rsidR="00247A74" w:rsidRPr="002D0AEA" w:rsidRDefault="00247A74" w:rsidP="0097772F">
      <w:pPr>
        <w:pStyle w:val="ListParagraph"/>
        <w:numPr>
          <w:ilvl w:val="0"/>
          <w:numId w:val="19"/>
        </w:numPr>
        <w:spacing w:after="0" w:line="240" w:lineRule="auto"/>
        <w:textAlignment w:val="baseline"/>
        <w:outlineLvl w:val="1"/>
        <w:rPr>
          <w:rFonts w:eastAsia="Times New Roman" w:cstheme="minorHAnsi"/>
          <w:b/>
          <w:bCs/>
        </w:rPr>
      </w:pPr>
      <w:r w:rsidRPr="002D0AEA">
        <w:rPr>
          <w:rFonts w:eastAsia="Times New Roman" w:cstheme="minorHAnsi"/>
        </w:rPr>
        <w:t>Any other item that police, security or event staff deem to be dangerous or inappropriate</w:t>
      </w:r>
    </w:p>
    <w:p w14:paraId="1FEA6772" w14:textId="177E4BB6" w:rsidR="002D0AEA" w:rsidRPr="002D0AEA" w:rsidRDefault="002D0AEA" w:rsidP="0097772F">
      <w:pPr>
        <w:pStyle w:val="ListParagraph"/>
        <w:numPr>
          <w:ilvl w:val="0"/>
          <w:numId w:val="19"/>
        </w:numPr>
        <w:spacing w:after="0" w:line="240" w:lineRule="auto"/>
        <w:textAlignment w:val="baseline"/>
        <w:outlineLvl w:val="1"/>
        <w:rPr>
          <w:rFonts w:eastAsia="Times New Roman" w:cstheme="minorHAnsi"/>
          <w:b/>
          <w:bCs/>
        </w:rPr>
      </w:pPr>
      <w:r>
        <w:rPr>
          <w:rFonts w:eastAsia="Times New Roman" w:cstheme="minorHAnsi"/>
        </w:rPr>
        <w:t>Tent stakes</w:t>
      </w:r>
      <w:r w:rsidR="00B203A9">
        <w:rPr>
          <w:rFonts w:eastAsia="Times New Roman" w:cstheme="minorHAnsi"/>
        </w:rPr>
        <w:t>. Must use sandbags/weights</w:t>
      </w:r>
    </w:p>
    <w:p w14:paraId="16D24BD1" w14:textId="77777777" w:rsidR="00145C03" w:rsidRPr="002D0AEA" w:rsidRDefault="00145C03" w:rsidP="00522F40">
      <w:pPr>
        <w:spacing w:after="0" w:line="240" w:lineRule="auto"/>
        <w:ind w:left="360"/>
        <w:textAlignment w:val="baseline"/>
        <w:outlineLvl w:val="4"/>
        <w:rPr>
          <w:rFonts w:eastAsia="Times New Roman" w:cstheme="minorHAnsi"/>
          <w:b/>
          <w:bCs/>
        </w:rPr>
        <w:sectPr w:rsidR="00145C03" w:rsidRPr="002D0AEA" w:rsidSect="00145C03">
          <w:type w:val="continuous"/>
          <w:pgSz w:w="12240" w:h="15840"/>
          <w:pgMar w:top="720" w:right="720" w:bottom="720" w:left="720" w:header="720" w:footer="720" w:gutter="0"/>
          <w:cols w:num="2" w:space="720"/>
          <w:docGrid w:linePitch="360"/>
        </w:sectPr>
      </w:pPr>
    </w:p>
    <w:p w14:paraId="5A2108B7" w14:textId="77777777" w:rsidR="003F72F4" w:rsidRPr="002D0AEA" w:rsidRDefault="003F72F4" w:rsidP="00522F40">
      <w:pPr>
        <w:spacing w:after="0" w:line="240" w:lineRule="auto"/>
        <w:ind w:left="360"/>
        <w:textAlignment w:val="baseline"/>
        <w:outlineLvl w:val="4"/>
        <w:rPr>
          <w:rFonts w:eastAsia="Times New Roman" w:cstheme="minorHAnsi"/>
          <w:b/>
          <w:bCs/>
        </w:rPr>
      </w:pPr>
    </w:p>
    <w:p w14:paraId="53443230" w14:textId="422D2CEB" w:rsidR="00F42B78" w:rsidRPr="002D0AEA" w:rsidRDefault="00247A74" w:rsidP="00522F40">
      <w:pPr>
        <w:spacing w:after="0" w:line="240" w:lineRule="auto"/>
        <w:ind w:left="360"/>
        <w:textAlignment w:val="baseline"/>
        <w:outlineLvl w:val="4"/>
        <w:rPr>
          <w:rFonts w:eastAsia="Times New Roman" w:cstheme="minorHAnsi"/>
          <w:b/>
          <w:bCs/>
        </w:rPr>
      </w:pPr>
      <w:r w:rsidRPr="002D0AEA">
        <w:rPr>
          <w:rFonts w:eastAsia="Times New Roman" w:cstheme="minorHAnsi"/>
          <w:b/>
          <w:bCs/>
        </w:rPr>
        <w:t>This list only reflects the restrictions inside the actual Fortress Obetz complex, not the surrounding auxiliary fields.</w:t>
      </w:r>
    </w:p>
    <w:sectPr w:rsidR="00F42B78" w:rsidRPr="002D0AEA" w:rsidSect="00145C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1412" w14:textId="77777777" w:rsidR="009F6942" w:rsidRDefault="009F6942" w:rsidP="00DC7A1C">
      <w:pPr>
        <w:spacing w:after="0" w:line="240" w:lineRule="auto"/>
      </w:pPr>
      <w:r>
        <w:separator/>
      </w:r>
    </w:p>
  </w:endnote>
  <w:endnote w:type="continuationSeparator" w:id="0">
    <w:p w14:paraId="0568ABA2" w14:textId="77777777" w:rsidR="009F6942" w:rsidRDefault="009F6942" w:rsidP="00DC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23A1" w14:textId="77777777" w:rsidR="009F6942" w:rsidRDefault="009F6942" w:rsidP="00DC7A1C">
      <w:pPr>
        <w:spacing w:after="0" w:line="240" w:lineRule="auto"/>
      </w:pPr>
      <w:r>
        <w:separator/>
      </w:r>
    </w:p>
  </w:footnote>
  <w:footnote w:type="continuationSeparator" w:id="0">
    <w:p w14:paraId="784BF580" w14:textId="77777777" w:rsidR="009F6942" w:rsidRDefault="009F6942" w:rsidP="00DC7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C68"/>
    <w:multiLevelType w:val="hybridMultilevel"/>
    <w:tmpl w:val="CD6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2F4F"/>
    <w:multiLevelType w:val="hybridMultilevel"/>
    <w:tmpl w:val="639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381"/>
    <w:multiLevelType w:val="hybridMultilevel"/>
    <w:tmpl w:val="EB8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42EE3"/>
    <w:multiLevelType w:val="hybridMultilevel"/>
    <w:tmpl w:val="F99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8391A"/>
    <w:multiLevelType w:val="hybridMultilevel"/>
    <w:tmpl w:val="221837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09D6664"/>
    <w:multiLevelType w:val="hybridMultilevel"/>
    <w:tmpl w:val="C0F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34A51"/>
    <w:multiLevelType w:val="hybridMultilevel"/>
    <w:tmpl w:val="777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05C2"/>
    <w:multiLevelType w:val="multilevel"/>
    <w:tmpl w:val="206045AE"/>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6711DB"/>
    <w:multiLevelType w:val="hybridMultilevel"/>
    <w:tmpl w:val="5920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32E0D"/>
    <w:multiLevelType w:val="hybridMultilevel"/>
    <w:tmpl w:val="D0B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B6EAB"/>
    <w:multiLevelType w:val="hybridMultilevel"/>
    <w:tmpl w:val="E1C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5CED"/>
    <w:multiLevelType w:val="hybridMultilevel"/>
    <w:tmpl w:val="708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90531"/>
    <w:multiLevelType w:val="hybridMultilevel"/>
    <w:tmpl w:val="A54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A61C8"/>
    <w:multiLevelType w:val="hybridMultilevel"/>
    <w:tmpl w:val="1B02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75F1F"/>
    <w:multiLevelType w:val="hybridMultilevel"/>
    <w:tmpl w:val="0448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C90C6D"/>
    <w:multiLevelType w:val="hybridMultilevel"/>
    <w:tmpl w:val="EA5E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55E50"/>
    <w:multiLevelType w:val="hybridMultilevel"/>
    <w:tmpl w:val="5B682AE8"/>
    <w:lvl w:ilvl="0" w:tplc="E0603EF2">
      <w:numFmt w:val="bullet"/>
      <w:lvlText w:val="•"/>
      <w:lvlJc w:val="left"/>
      <w:pPr>
        <w:ind w:left="1080" w:hanging="360"/>
      </w:pPr>
      <w:rPr>
        <w:rFonts w:ascii="Calibri" w:eastAsia="Times New Roman"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102D75"/>
    <w:multiLevelType w:val="hybridMultilevel"/>
    <w:tmpl w:val="58FAE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AE4FB5"/>
    <w:multiLevelType w:val="hybridMultilevel"/>
    <w:tmpl w:val="2AC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6"/>
  </w:num>
  <w:num w:numId="5">
    <w:abstractNumId w:val="17"/>
  </w:num>
  <w:num w:numId="6">
    <w:abstractNumId w:val="1"/>
  </w:num>
  <w:num w:numId="7">
    <w:abstractNumId w:val="3"/>
  </w:num>
  <w:num w:numId="8">
    <w:abstractNumId w:val="15"/>
  </w:num>
  <w:num w:numId="9">
    <w:abstractNumId w:val="10"/>
  </w:num>
  <w:num w:numId="10">
    <w:abstractNumId w:val="7"/>
  </w:num>
  <w:num w:numId="11">
    <w:abstractNumId w:val="16"/>
  </w:num>
  <w:num w:numId="12">
    <w:abstractNumId w:val="13"/>
  </w:num>
  <w:num w:numId="13">
    <w:abstractNumId w:val="11"/>
  </w:num>
  <w:num w:numId="14">
    <w:abstractNumId w:val="0"/>
  </w:num>
  <w:num w:numId="15">
    <w:abstractNumId w:val="8"/>
  </w:num>
  <w:num w:numId="16">
    <w:abstractNumId w:val="9"/>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wMDIyMDA2tTQztTBS0lEKTi0uzszPAykwrAUA+rsJqSwAAAA="/>
  </w:docVars>
  <w:rsids>
    <w:rsidRoot w:val="00DC7A1C"/>
    <w:rsid w:val="00050140"/>
    <w:rsid w:val="00095CF5"/>
    <w:rsid w:val="001144D3"/>
    <w:rsid w:val="001374AA"/>
    <w:rsid w:val="00145C03"/>
    <w:rsid w:val="001C4A84"/>
    <w:rsid w:val="001E149F"/>
    <w:rsid w:val="001F0089"/>
    <w:rsid w:val="002137ED"/>
    <w:rsid w:val="00232428"/>
    <w:rsid w:val="00247A74"/>
    <w:rsid w:val="002D0AEA"/>
    <w:rsid w:val="002D5E77"/>
    <w:rsid w:val="002F5A9C"/>
    <w:rsid w:val="003550CC"/>
    <w:rsid w:val="003873F8"/>
    <w:rsid w:val="003F4CEB"/>
    <w:rsid w:val="003F72F4"/>
    <w:rsid w:val="00406F7E"/>
    <w:rsid w:val="00445E03"/>
    <w:rsid w:val="0051085E"/>
    <w:rsid w:val="00522F40"/>
    <w:rsid w:val="0053692A"/>
    <w:rsid w:val="00627CDF"/>
    <w:rsid w:val="0068655D"/>
    <w:rsid w:val="006D1267"/>
    <w:rsid w:val="00903349"/>
    <w:rsid w:val="00927F6E"/>
    <w:rsid w:val="009320DB"/>
    <w:rsid w:val="0097772F"/>
    <w:rsid w:val="00992FDD"/>
    <w:rsid w:val="009B74E0"/>
    <w:rsid w:val="009C2A17"/>
    <w:rsid w:val="009F6942"/>
    <w:rsid w:val="00A20B11"/>
    <w:rsid w:val="00A32F71"/>
    <w:rsid w:val="00A40147"/>
    <w:rsid w:val="00B0773C"/>
    <w:rsid w:val="00B203A9"/>
    <w:rsid w:val="00B46878"/>
    <w:rsid w:val="00B60EFA"/>
    <w:rsid w:val="00B816E7"/>
    <w:rsid w:val="00BF6733"/>
    <w:rsid w:val="00C3132F"/>
    <w:rsid w:val="00C4602D"/>
    <w:rsid w:val="00C57B1F"/>
    <w:rsid w:val="00CF4D93"/>
    <w:rsid w:val="00D21640"/>
    <w:rsid w:val="00D21EAF"/>
    <w:rsid w:val="00D41B91"/>
    <w:rsid w:val="00DC7A1C"/>
    <w:rsid w:val="00DE2380"/>
    <w:rsid w:val="00DE2853"/>
    <w:rsid w:val="00E332C5"/>
    <w:rsid w:val="00E71EC8"/>
    <w:rsid w:val="00EF7FEE"/>
    <w:rsid w:val="00F42B78"/>
    <w:rsid w:val="00F744DB"/>
    <w:rsid w:val="00FB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DCA7"/>
  <w15:docId w15:val="{A396D972-AEC2-4732-AD36-75F267B0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2F"/>
  </w:style>
  <w:style w:type="paragraph" w:styleId="Heading2">
    <w:name w:val="heading 2"/>
    <w:basedOn w:val="Normal"/>
    <w:link w:val="Heading2Char"/>
    <w:uiPriority w:val="9"/>
    <w:qFormat/>
    <w:rsid w:val="00247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47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1C"/>
  </w:style>
  <w:style w:type="paragraph" w:styleId="Footer">
    <w:name w:val="footer"/>
    <w:basedOn w:val="Normal"/>
    <w:link w:val="FooterChar"/>
    <w:uiPriority w:val="99"/>
    <w:unhideWhenUsed/>
    <w:rsid w:val="00DC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1C"/>
  </w:style>
  <w:style w:type="paragraph" w:styleId="ListParagraph">
    <w:name w:val="List Paragraph"/>
    <w:basedOn w:val="Normal"/>
    <w:uiPriority w:val="34"/>
    <w:qFormat/>
    <w:rsid w:val="00DC7A1C"/>
    <w:pPr>
      <w:ind w:left="720"/>
      <w:contextualSpacing/>
    </w:pPr>
  </w:style>
  <w:style w:type="character" w:styleId="Strong">
    <w:name w:val="Strong"/>
    <w:basedOn w:val="DefaultParagraphFont"/>
    <w:uiPriority w:val="22"/>
    <w:qFormat/>
    <w:rsid w:val="00DC7A1C"/>
    <w:rPr>
      <w:b/>
      <w:bCs/>
    </w:rPr>
  </w:style>
  <w:style w:type="paragraph" w:styleId="BalloonText">
    <w:name w:val="Balloon Text"/>
    <w:basedOn w:val="Normal"/>
    <w:link w:val="BalloonTextChar"/>
    <w:uiPriority w:val="99"/>
    <w:semiHidden/>
    <w:unhideWhenUsed/>
    <w:rsid w:val="001E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9F"/>
    <w:rPr>
      <w:rFonts w:ascii="Segoe UI" w:hAnsi="Segoe UI" w:cs="Segoe UI"/>
      <w:sz w:val="18"/>
      <w:szCs w:val="18"/>
    </w:rPr>
  </w:style>
  <w:style w:type="character" w:customStyle="1" w:styleId="Heading2Char">
    <w:name w:val="Heading 2 Char"/>
    <w:basedOn w:val="DefaultParagraphFont"/>
    <w:link w:val="Heading2"/>
    <w:uiPriority w:val="9"/>
    <w:rsid w:val="00247A7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47A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917">
      <w:bodyDiv w:val="1"/>
      <w:marLeft w:val="0"/>
      <w:marRight w:val="0"/>
      <w:marTop w:val="0"/>
      <w:marBottom w:val="0"/>
      <w:divBdr>
        <w:top w:val="none" w:sz="0" w:space="0" w:color="auto"/>
        <w:left w:val="none" w:sz="0" w:space="0" w:color="auto"/>
        <w:bottom w:val="none" w:sz="0" w:space="0" w:color="auto"/>
        <w:right w:val="none" w:sz="0" w:space="0" w:color="auto"/>
      </w:divBdr>
      <w:divsChild>
        <w:div w:id="1452434684">
          <w:marLeft w:val="720"/>
          <w:marRight w:val="0"/>
          <w:marTop w:val="0"/>
          <w:marBottom w:val="0"/>
          <w:divBdr>
            <w:top w:val="none" w:sz="0" w:space="0" w:color="auto"/>
            <w:left w:val="none" w:sz="0" w:space="0" w:color="auto"/>
            <w:bottom w:val="none" w:sz="0" w:space="0" w:color="auto"/>
            <w:right w:val="none" w:sz="0" w:space="0" w:color="auto"/>
          </w:divBdr>
          <w:divsChild>
            <w:div w:id="128481381">
              <w:marLeft w:val="720"/>
              <w:marRight w:val="0"/>
              <w:marTop w:val="0"/>
              <w:marBottom w:val="0"/>
              <w:divBdr>
                <w:top w:val="none" w:sz="0" w:space="0" w:color="auto"/>
                <w:left w:val="none" w:sz="0" w:space="0" w:color="auto"/>
                <w:bottom w:val="none" w:sz="0" w:space="0" w:color="auto"/>
                <w:right w:val="none" w:sz="0" w:space="0" w:color="auto"/>
              </w:divBdr>
            </w:div>
          </w:divsChild>
        </w:div>
        <w:div w:id="1265191339">
          <w:marLeft w:val="0"/>
          <w:marRight w:val="0"/>
          <w:marTop w:val="0"/>
          <w:marBottom w:val="0"/>
          <w:divBdr>
            <w:top w:val="none" w:sz="0" w:space="0" w:color="auto"/>
            <w:left w:val="none" w:sz="0" w:space="0" w:color="auto"/>
            <w:bottom w:val="none" w:sz="0" w:space="0" w:color="auto"/>
            <w:right w:val="none" w:sz="0" w:space="0" w:color="auto"/>
          </w:divBdr>
        </w:div>
        <w:div w:id="1333875251">
          <w:marLeft w:val="0"/>
          <w:marRight w:val="0"/>
          <w:marTop w:val="0"/>
          <w:marBottom w:val="0"/>
          <w:divBdr>
            <w:top w:val="none" w:sz="0" w:space="0" w:color="auto"/>
            <w:left w:val="none" w:sz="0" w:space="0" w:color="auto"/>
            <w:bottom w:val="none" w:sz="0" w:space="0" w:color="auto"/>
            <w:right w:val="none" w:sz="0" w:space="0" w:color="auto"/>
          </w:divBdr>
        </w:div>
        <w:div w:id="372342559">
          <w:marLeft w:val="0"/>
          <w:marRight w:val="0"/>
          <w:marTop w:val="0"/>
          <w:marBottom w:val="0"/>
          <w:divBdr>
            <w:top w:val="none" w:sz="0" w:space="0" w:color="auto"/>
            <w:left w:val="none" w:sz="0" w:space="0" w:color="auto"/>
            <w:bottom w:val="none" w:sz="0" w:space="0" w:color="auto"/>
            <w:right w:val="none" w:sz="0" w:space="0" w:color="auto"/>
          </w:divBdr>
        </w:div>
      </w:divsChild>
    </w:div>
    <w:div w:id="166991398">
      <w:bodyDiv w:val="1"/>
      <w:marLeft w:val="0"/>
      <w:marRight w:val="0"/>
      <w:marTop w:val="0"/>
      <w:marBottom w:val="0"/>
      <w:divBdr>
        <w:top w:val="none" w:sz="0" w:space="0" w:color="auto"/>
        <w:left w:val="none" w:sz="0" w:space="0" w:color="auto"/>
        <w:bottom w:val="none" w:sz="0" w:space="0" w:color="auto"/>
        <w:right w:val="none" w:sz="0" w:space="0" w:color="auto"/>
      </w:divBdr>
      <w:divsChild>
        <w:div w:id="1392582600">
          <w:marLeft w:val="720"/>
          <w:marRight w:val="0"/>
          <w:marTop w:val="0"/>
          <w:marBottom w:val="0"/>
          <w:divBdr>
            <w:top w:val="none" w:sz="0" w:space="0" w:color="auto"/>
            <w:left w:val="none" w:sz="0" w:space="0" w:color="auto"/>
            <w:bottom w:val="none" w:sz="0" w:space="0" w:color="auto"/>
            <w:right w:val="none" w:sz="0" w:space="0" w:color="auto"/>
          </w:divBdr>
          <w:divsChild>
            <w:div w:id="834880936">
              <w:marLeft w:val="720"/>
              <w:marRight w:val="0"/>
              <w:marTop w:val="0"/>
              <w:marBottom w:val="0"/>
              <w:divBdr>
                <w:top w:val="none" w:sz="0" w:space="0" w:color="auto"/>
                <w:left w:val="none" w:sz="0" w:space="0" w:color="auto"/>
                <w:bottom w:val="none" w:sz="0" w:space="0" w:color="auto"/>
                <w:right w:val="none" w:sz="0" w:space="0" w:color="auto"/>
              </w:divBdr>
            </w:div>
          </w:divsChild>
        </w:div>
        <w:div w:id="1146161119">
          <w:marLeft w:val="0"/>
          <w:marRight w:val="0"/>
          <w:marTop w:val="0"/>
          <w:marBottom w:val="0"/>
          <w:divBdr>
            <w:top w:val="none" w:sz="0" w:space="0" w:color="auto"/>
            <w:left w:val="none" w:sz="0" w:space="0" w:color="auto"/>
            <w:bottom w:val="none" w:sz="0" w:space="0" w:color="auto"/>
            <w:right w:val="none" w:sz="0" w:space="0" w:color="auto"/>
          </w:divBdr>
        </w:div>
        <w:div w:id="1877884169">
          <w:marLeft w:val="0"/>
          <w:marRight w:val="0"/>
          <w:marTop w:val="0"/>
          <w:marBottom w:val="0"/>
          <w:divBdr>
            <w:top w:val="none" w:sz="0" w:space="0" w:color="auto"/>
            <w:left w:val="none" w:sz="0" w:space="0" w:color="auto"/>
            <w:bottom w:val="none" w:sz="0" w:space="0" w:color="auto"/>
            <w:right w:val="none" w:sz="0" w:space="0" w:color="auto"/>
          </w:divBdr>
        </w:div>
        <w:div w:id="563882045">
          <w:marLeft w:val="0"/>
          <w:marRight w:val="0"/>
          <w:marTop w:val="0"/>
          <w:marBottom w:val="0"/>
          <w:divBdr>
            <w:top w:val="none" w:sz="0" w:space="0" w:color="auto"/>
            <w:left w:val="none" w:sz="0" w:space="0" w:color="auto"/>
            <w:bottom w:val="none" w:sz="0" w:space="0" w:color="auto"/>
            <w:right w:val="none" w:sz="0" w:space="0" w:color="auto"/>
          </w:divBdr>
        </w:div>
        <w:div w:id="765030485">
          <w:marLeft w:val="0"/>
          <w:marRight w:val="0"/>
          <w:marTop w:val="0"/>
          <w:marBottom w:val="0"/>
          <w:divBdr>
            <w:top w:val="none" w:sz="0" w:space="0" w:color="auto"/>
            <w:left w:val="none" w:sz="0" w:space="0" w:color="auto"/>
            <w:bottom w:val="none" w:sz="0" w:space="0" w:color="auto"/>
            <w:right w:val="none" w:sz="0" w:space="0" w:color="auto"/>
          </w:divBdr>
        </w:div>
      </w:divsChild>
    </w:div>
    <w:div w:id="221990284">
      <w:bodyDiv w:val="1"/>
      <w:marLeft w:val="0"/>
      <w:marRight w:val="0"/>
      <w:marTop w:val="0"/>
      <w:marBottom w:val="0"/>
      <w:divBdr>
        <w:top w:val="none" w:sz="0" w:space="0" w:color="auto"/>
        <w:left w:val="none" w:sz="0" w:space="0" w:color="auto"/>
        <w:bottom w:val="none" w:sz="0" w:space="0" w:color="auto"/>
        <w:right w:val="none" w:sz="0" w:space="0" w:color="auto"/>
      </w:divBdr>
      <w:divsChild>
        <w:div w:id="1832064366">
          <w:marLeft w:val="0"/>
          <w:marRight w:val="0"/>
          <w:marTop w:val="0"/>
          <w:marBottom w:val="0"/>
          <w:divBdr>
            <w:top w:val="none" w:sz="0" w:space="0" w:color="auto"/>
            <w:left w:val="none" w:sz="0" w:space="0" w:color="auto"/>
            <w:bottom w:val="none" w:sz="0" w:space="0" w:color="auto"/>
            <w:right w:val="none" w:sz="0" w:space="0" w:color="auto"/>
          </w:divBdr>
        </w:div>
        <w:div w:id="1027944715">
          <w:marLeft w:val="0"/>
          <w:marRight w:val="0"/>
          <w:marTop w:val="0"/>
          <w:marBottom w:val="0"/>
          <w:divBdr>
            <w:top w:val="none" w:sz="0" w:space="0" w:color="auto"/>
            <w:left w:val="none" w:sz="0" w:space="0" w:color="auto"/>
            <w:bottom w:val="none" w:sz="0" w:space="0" w:color="auto"/>
            <w:right w:val="none" w:sz="0" w:space="0" w:color="auto"/>
          </w:divBdr>
        </w:div>
        <w:div w:id="34080922">
          <w:marLeft w:val="0"/>
          <w:marRight w:val="0"/>
          <w:marTop w:val="0"/>
          <w:marBottom w:val="0"/>
          <w:divBdr>
            <w:top w:val="none" w:sz="0" w:space="0" w:color="auto"/>
            <w:left w:val="none" w:sz="0" w:space="0" w:color="auto"/>
            <w:bottom w:val="none" w:sz="0" w:space="0" w:color="auto"/>
            <w:right w:val="none" w:sz="0" w:space="0" w:color="auto"/>
          </w:divBdr>
        </w:div>
      </w:divsChild>
    </w:div>
    <w:div w:id="233781674">
      <w:bodyDiv w:val="1"/>
      <w:marLeft w:val="0"/>
      <w:marRight w:val="0"/>
      <w:marTop w:val="0"/>
      <w:marBottom w:val="0"/>
      <w:divBdr>
        <w:top w:val="none" w:sz="0" w:space="0" w:color="auto"/>
        <w:left w:val="none" w:sz="0" w:space="0" w:color="auto"/>
        <w:bottom w:val="none" w:sz="0" w:space="0" w:color="auto"/>
        <w:right w:val="none" w:sz="0" w:space="0" w:color="auto"/>
      </w:divBdr>
      <w:divsChild>
        <w:div w:id="460735852">
          <w:marLeft w:val="720"/>
          <w:marRight w:val="0"/>
          <w:marTop w:val="0"/>
          <w:marBottom w:val="0"/>
          <w:divBdr>
            <w:top w:val="none" w:sz="0" w:space="0" w:color="auto"/>
            <w:left w:val="none" w:sz="0" w:space="0" w:color="auto"/>
            <w:bottom w:val="none" w:sz="0" w:space="0" w:color="auto"/>
            <w:right w:val="none" w:sz="0" w:space="0" w:color="auto"/>
          </w:divBdr>
          <w:divsChild>
            <w:div w:id="1260800172">
              <w:marLeft w:val="720"/>
              <w:marRight w:val="0"/>
              <w:marTop w:val="0"/>
              <w:marBottom w:val="0"/>
              <w:divBdr>
                <w:top w:val="none" w:sz="0" w:space="0" w:color="auto"/>
                <w:left w:val="none" w:sz="0" w:space="0" w:color="auto"/>
                <w:bottom w:val="none" w:sz="0" w:space="0" w:color="auto"/>
                <w:right w:val="none" w:sz="0" w:space="0" w:color="auto"/>
              </w:divBdr>
            </w:div>
          </w:divsChild>
        </w:div>
        <w:div w:id="1864827597">
          <w:marLeft w:val="0"/>
          <w:marRight w:val="0"/>
          <w:marTop w:val="0"/>
          <w:marBottom w:val="0"/>
          <w:divBdr>
            <w:top w:val="none" w:sz="0" w:space="0" w:color="auto"/>
            <w:left w:val="none" w:sz="0" w:space="0" w:color="auto"/>
            <w:bottom w:val="none" w:sz="0" w:space="0" w:color="auto"/>
            <w:right w:val="none" w:sz="0" w:space="0" w:color="auto"/>
          </w:divBdr>
        </w:div>
        <w:div w:id="49962775">
          <w:marLeft w:val="0"/>
          <w:marRight w:val="0"/>
          <w:marTop w:val="0"/>
          <w:marBottom w:val="0"/>
          <w:divBdr>
            <w:top w:val="none" w:sz="0" w:space="0" w:color="auto"/>
            <w:left w:val="none" w:sz="0" w:space="0" w:color="auto"/>
            <w:bottom w:val="none" w:sz="0" w:space="0" w:color="auto"/>
            <w:right w:val="none" w:sz="0" w:space="0" w:color="auto"/>
          </w:divBdr>
        </w:div>
      </w:divsChild>
    </w:div>
    <w:div w:id="264963047">
      <w:bodyDiv w:val="1"/>
      <w:marLeft w:val="0"/>
      <w:marRight w:val="0"/>
      <w:marTop w:val="0"/>
      <w:marBottom w:val="0"/>
      <w:divBdr>
        <w:top w:val="none" w:sz="0" w:space="0" w:color="auto"/>
        <w:left w:val="none" w:sz="0" w:space="0" w:color="auto"/>
        <w:bottom w:val="none" w:sz="0" w:space="0" w:color="auto"/>
        <w:right w:val="none" w:sz="0" w:space="0" w:color="auto"/>
      </w:divBdr>
      <w:divsChild>
        <w:div w:id="511453261">
          <w:marLeft w:val="720"/>
          <w:marRight w:val="0"/>
          <w:marTop w:val="0"/>
          <w:marBottom w:val="0"/>
          <w:divBdr>
            <w:top w:val="none" w:sz="0" w:space="0" w:color="auto"/>
            <w:left w:val="none" w:sz="0" w:space="0" w:color="auto"/>
            <w:bottom w:val="none" w:sz="0" w:space="0" w:color="auto"/>
            <w:right w:val="none" w:sz="0" w:space="0" w:color="auto"/>
          </w:divBdr>
          <w:divsChild>
            <w:div w:id="1383334346">
              <w:marLeft w:val="720"/>
              <w:marRight w:val="0"/>
              <w:marTop w:val="0"/>
              <w:marBottom w:val="0"/>
              <w:divBdr>
                <w:top w:val="none" w:sz="0" w:space="0" w:color="auto"/>
                <w:left w:val="none" w:sz="0" w:space="0" w:color="auto"/>
                <w:bottom w:val="none" w:sz="0" w:space="0" w:color="auto"/>
                <w:right w:val="none" w:sz="0" w:space="0" w:color="auto"/>
              </w:divBdr>
            </w:div>
          </w:divsChild>
        </w:div>
        <w:div w:id="822745081">
          <w:marLeft w:val="0"/>
          <w:marRight w:val="0"/>
          <w:marTop w:val="0"/>
          <w:marBottom w:val="0"/>
          <w:divBdr>
            <w:top w:val="none" w:sz="0" w:space="0" w:color="auto"/>
            <w:left w:val="none" w:sz="0" w:space="0" w:color="auto"/>
            <w:bottom w:val="none" w:sz="0" w:space="0" w:color="auto"/>
            <w:right w:val="none" w:sz="0" w:space="0" w:color="auto"/>
          </w:divBdr>
        </w:div>
        <w:div w:id="1016927875">
          <w:marLeft w:val="0"/>
          <w:marRight w:val="0"/>
          <w:marTop w:val="0"/>
          <w:marBottom w:val="0"/>
          <w:divBdr>
            <w:top w:val="none" w:sz="0" w:space="0" w:color="auto"/>
            <w:left w:val="none" w:sz="0" w:space="0" w:color="auto"/>
            <w:bottom w:val="none" w:sz="0" w:space="0" w:color="auto"/>
            <w:right w:val="none" w:sz="0" w:space="0" w:color="auto"/>
          </w:divBdr>
        </w:div>
        <w:div w:id="1057969171">
          <w:marLeft w:val="0"/>
          <w:marRight w:val="0"/>
          <w:marTop w:val="0"/>
          <w:marBottom w:val="0"/>
          <w:divBdr>
            <w:top w:val="none" w:sz="0" w:space="0" w:color="auto"/>
            <w:left w:val="none" w:sz="0" w:space="0" w:color="auto"/>
            <w:bottom w:val="none" w:sz="0" w:space="0" w:color="auto"/>
            <w:right w:val="none" w:sz="0" w:space="0" w:color="auto"/>
          </w:divBdr>
        </w:div>
      </w:divsChild>
    </w:div>
    <w:div w:id="297730652">
      <w:bodyDiv w:val="1"/>
      <w:marLeft w:val="0"/>
      <w:marRight w:val="0"/>
      <w:marTop w:val="0"/>
      <w:marBottom w:val="0"/>
      <w:divBdr>
        <w:top w:val="none" w:sz="0" w:space="0" w:color="auto"/>
        <w:left w:val="none" w:sz="0" w:space="0" w:color="auto"/>
        <w:bottom w:val="none" w:sz="0" w:space="0" w:color="auto"/>
        <w:right w:val="none" w:sz="0" w:space="0" w:color="auto"/>
      </w:divBdr>
      <w:divsChild>
        <w:div w:id="126632907">
          <w:marLeft w:val="720"/>
          <w:marRight w:val="0"/>
          <w:marTop w:val="0"/>
          <w:marBottom w:val="0"/>
          <w:divBdr>
            <w:top w:val="none" w:sz="0" w:space="0" w:color="auto"/>
            <w:left w:val="none" w:sz="0" w:space="0" w:color="auto"/>
            <w:bottom w:val="none" w:sz="0" w:space="0" w:color="auto"/>
            <w:right w:val="none" w:sz="0" w:space="0" w:color="auto"/>
          </w:divBdr>
          <w:divsChild>
            <w:div w:id="406805334">
              <w:marLeft w:val="720"/>
              <w:marRight w:val="0"/>
              <w:marTop w:val="0"/>
              <w:marBottom w:val="0"/>
              <w:divBdr>
                <w:top w:val="none" w:sz="0" w:space="0" w:color="auto"/>
                <w:left w:val="none" w:sz="0" w:space="0" w:color="auto"/>
                <w:bottom w:val="none" w:sz="0" w:space="0" w:color="auto"/>
                <w:right w:val="none" w:sz="0" w:space="0" w:color="auto"/>
              </w:divBdr>
            </w:div>
          </w:divsChild>
        </w:div>
        <w:div w:id="1803692380">
          <w:marLeft w:val="0"/>
          <w:marRight w:val="0"/>
          <w:marTop w:val="0"/>
          <w:marBottom w:val="0"/>
          <w:divBdr>
            <w:top w:val="none" w:sz="0" w:space="0" w:color="auto"/>
            <w:left w:val="none" w:sz="0" w:space="0" w:color="auto"/>
            <w:bottom w:val="none" w:sz="0" w:space="0" w:color="auto"/>
            <w:right w:val="none" w:sz="0" w:space="0" w:color="auto"/>
          </w:divBdr>
        </w:div>
        <w:div w:id="1329865099">
          <w:marLeft w:val="0"/>
          <w:marRight w:val="0"/>
          <w:marTop w:val="0"/>
          <w:marBottom w:val="0"/>
          <w:divBdr>
            <w:top w:val="none" w:sz="0" w:space="0" w:color="auto"/>
            <w:left w:val="none" w:sz="0" w:space="0" w:color="auto"/>
            <w:bottom w:val="none" w:sz="0" w:space="0" w:color="auto"/>
            <w:right w:val="none" w:sz="0" w:space="0" w:color="auto"/>
          </w:divBdr>
        </w:div>
        <w:div w:id="1915428307">
          <w:marLeft w:val="0"/>
          <w:marRight w:val="0"/>
          <w:marTop w:val="0"/>
          <w:marBottom w:val="0"/>
          <w:divBdr>
            <w:top w:val="none" w:sz="0" w:space="0" w:color="auto"/>
            <w:left w:val="none" w:sz="0" w:space="0" w:color="auto"/>
            <w:bottom w:val="none" w:sz="0" w:space="0" w:color="auto"/>
            <w:right w:val="none" w:sz="0" w:space="0" w:color="auto"/>
          </w:divBdr>
        </w:div>
        <w:div w:id="890071471">
          <w:marLeft w:val="0"/>
          <w:marRight w:val="0"/>
          <w:marTop w:val="0"/>
          <w:marBottom w:val="0"/>
          <w:divBdr>
            <w:top w:val="none" w:sz="0" w:space="0" w:color="auto"/>
            <w:left w:val="none" w:sz="0" w:space="0" w:color="auto"/>
            <w:bottom w:val="none" w:sz="0" w:space="0" w:color="auto"/>
            <w:right w:val="none" w:sz="0" w:space="0" w:color="auto"/>
          </w:divBdr>
        </w:div>
        <w:div w:id="379401538">
          <w:marLeft w:val="0"/>
          <w:marRight w:val="0"/>
          <w:marTop w:val="0"/>
          <w:marBottom w:val="0"/>
          <w:divBdr>
            <w:top w:val="none" w:sz="0" w:space="0" w:color="auto"/>
            <w:left w:val="none" w:sz="0" w:space="0" w:color="auto"/>
            <w:bottom w:val="none" w:sz="0" w:space="0" w:color="auto"/>
            <w:right w:val="none" w:sz="0" w:space="0" w:color="auto"/>
          </w:divBdr>
        </w:div>
        <w:div w:id="944852408">
          <w:marLeft w:val="0"/>
          <w:marRight w:val="0"/>
          <w:marTop w:val="0"/>
          <w:marBottom w:val="0"/>
          <w:divBdr>
            <w:top w:val="none" w:sz="0" w:space="0" w:color="auto"/>
            <w:left w:val="none" w:sz="0" w:space="0" w:color="auto"/>
            <w:bottom w:val="none" w:sz="0" w:space="0" w:color="auto"/>
            <w:right w:val="none" w:sz="0" w:space="0" w:color="auto"/>
          </w:divBdr>
        </w:div>
        <w:div w:id="486635212">
          <w:marLeft w:val="0"/>
          <w:marRight w:val="0"/>
          <w:marTop w:val="0"/>
          <w:marBottom w:val="0"/>
          <w:divBdr>
            <w:top w:val="none" w:sz="0" w:space="0" w:color="auto"/>
            <w:left w:val="none" w:sz="0" w:space="0" w:color="auto"/>
            <w:bottom w:val="none" w:sz="0" w:space="0" w:color="auto"/>
            <w:right w:val="none" w:sz="0" w:space="0" w:color="auto"/>
          </w:divBdr>
        </w:div>
        <w:div w:id="242687116">
          <w:marLeft w:val="0"/>
          <w:marRight w:val="0"/>
          <w:marTop w:val="0"/>
          <w:marBottom w:val="0"/>
          <w:divBdr>
            <w:top w:val="none" w:sz="0" w:space="0" w:color="auto"/>
            <w:left w:val="none" w:sz="0" w:space="0" w:color="auto"/>
            <w:bottom w:val="none" w:sz="0" w:space="0" w:color="auto"/>
            <w:right w:val="none" w:sz="0" w:space="0" w:color="auto"/>
          </w:divBdr>
        </w:div>
        <w:div w:id="732121955">
          <w:marLeft w:val="0"/>
          <w:marRight w:val="0"/>
          <w:marTop w:val="0"/>
          <w:marBottom w:val="0"/>
          <w:divBdr>
            <w:top w:val="none" w:sz="0" w:space="0" w:color="auto"/>
            <w:left w:val="none" w:sz="0" w:space="0" w:color="auto"/>
            <w:bottom w:val="none" w:sz="0" w:space="0" w:color="auto"/>
            <w:right w:val="none" w:sz="0" w:space="0" w:color="auto"/>
          </w:divBdr>
        </w:div>
        <w:div w:id="636958601">
          <w:marLeft w:val="0"/>
          <w:marRight w:val="0"/>
          <w:marTop w:val="0"/>
          <w:marBottom w:val="0"/>
          <w:divBdr>
            <w:top w:val="none" w:sz="0" w:space="0" w:color="auto"/>
            <w:left w:val="none" w:sz="0" w:space="0" w:color="auto"/>
            <w:bottom w:val="none" w:sz="0" w:space="0" w:color="auto"/>
            <w:right w:val="none" w:sz="0" w:space="0" w:color="auto"/>
          </w:divBdr>
        </w:div>
      </w:divsChild>
    </w:div>
    <w:div w:id="468278804">
      <w:bodyDiv w:val="1"/>
      <w:marLeft w:val="0"/>
      <w:marRight w:val="0"/>
      <w:marTop w:val="0"/>
      <w:marBottom w:val="0"/>
      <w:divBdr>
        <w:top w:val="none" w:sz="0" w:space="0" w:color="auto"/>
        <w:left w:val="none" w:sz="0" w:space="0" w:color="auto"/>
        <w:bottom w:val="none" w:sz="0" w:space="0" w:color="auto"/>
        <w:right w:val="none" w:sz="0" w:space="0" w:color="auto"/>
      </w:divBdr>
      <w:divsChild>
        <w:div w:id="538205077">
          <w:marLeft w:val="720"/>
          <w:marRight w:val="0"/>
          <w:marTop w:val="0"/>
          <w:marBottom w:val="0"/>
          <w:divBdr>
            <w:top w:val="none" w:sz="0" w:space="0" w:color="auto"/>
            <w:left w:val="none" w:sz="0" w:space="0" w:color="auto"/>
            <w:bottom w:val="none" w:sz="0" w:space="0" w:color="auto"/>
            <w:right w:val="none" w:sz="0" w:space="0" w:color="auto"/>
          </w:divBdr>
          <w:divsChild>
            <w:div w:id="2109502700">
              <w:marLeft w:val="720"/>
              <w:marRight w:val="0"/>
              <w:marTop w:val="0"/>
              <w:marBottom w:val="0"/>
              <w:divBdr>
                <w:top w:val="none" w:sz="0" w:space="0" w:color="auto"/>
                <w:left w:val="none" w:sz="0" w:space="0" w:color="auto"/>
                <w:bottom w:val="none" w:sz="0" w:space="0" w:color="auto"/>
                <w:right w:val="none" w:sz="0" w:space="0" w:color="auto"/>
              </w:divBdr>
            </w:div>
          </w:divsChild>
        </w:div>
        <w:div w:id="2021930531">
          <w:marLeft w:val="0"/>
          <w:marRight w:val="0"/>
          <w:marTop w:val="0"/>
          <w:marBottom w:val="0"/>
          <w:divBdr>
            <w:top w:val="none" w:sz="0" w:space="0" w:color="auto"/>
            <w:left w:val="none" w:sz="0" w:space="0" w:color="auto"/>
            <w:bottom w:val="none" w:sz="0" w:space="0" w:color="auto"/>
            <w:right w:val="none" w:sz="0" w:space="0" w:color="auto"/>
          </w:divBdr>
        </w:div>
        <w:div w:id="1700815281">
          <w:marLeft w:val="0"/>
          <w:marRight w:val="0"/>
          <w:marTop w:val="0"/>
          <w:marBottom w:val="0"/>
          <w:divBdr>
            <w:top w:val="none" w:sz="0" w:space="0" w:color="auto"/>
            <w:left w:val="none" w:sz="0" w:space="0" w:color="auto"/>
            <w:bottom w:val="none" w:sz="0" w:space="0" w:color="auto"/>
            <w:right w:val="none" w:sz="0" w:space="0" w:color="auto"/>
          </w:divBdr>
        </w:div>
        <w:div w:id="1463766568">
          <w:marLeft w:val="0"/>
          <w:marRight w:val="0"/>
          <w:marTop w:val="0"/>
          <w:marBottom w:val="0"/>
          <w:divBdr>
            <w:top w:val="none" w:sz="0" w:space="0" w:color="auto"/>
            <w:left w:val="none" w:sz="0" w:space="0" w:color="auto"/>
            <w:bottom w:val="none" w:sz="0" w:space="0" w:color="auto"/>
            <w:right w:val="none" w:sz="0" w:space="0" w:color="auto"/>
          </w:divBdr>
        </w:div>
        <w:div w:id="1668553755">
          <w:marLeft w:val="0"/>
          <w:marRight w:val="0"/>
          <w:marTop w:val="0"/>
          <w:marBottom w:val="0"/>
          <w:divBdr>
            <w:top w:val="none" w:sz="0" w:space="0" w:color="auto"/>
            <w:left w:val="none" w:sz="0" w:space="0" w:color="auto"/>
            <w:bottom w:val="none" w:sz="0" w:space="0" w:color="auto"/>
            <w:right w:val="none" w:sz="0" w:space="0" w:color="auto"/>
          </w:divBdr>
        </w:div>
        <w:div w:id="1411076031">
          <w:marLeft w:val="0"/>
          <w:marRight w:val="0"/>
          <w:marTop w:val="0"/>
          <w:marBottom w:val="0"/>
          <w:divBdr>
            <w:top w:val="none" w:sz="0" w:space="0" w:color="auto"/>
            <w:left w:val="none" w:sz="0" w:space="0" w:color="auto"/>
            <w:bottom w:val="none" w:sz="0" w:space="0" w:color="auto"/>
            <w:right w:val="none" w:sz="0" w:space="0" w:color="auto"/>
          </w:divBdr>
        </w:div>
        <w:div w:id="1907298442">
          <w:marLeft w:val="0"/>
          <w:marRight w:val="0"/>
          <w:marTop w:val="0"/>
          <w:marBottom w:val="0"/>
          <w:divBdr>
            <w:top w:val="none" w:sz="0" w:space="0" w:color="auto"/>
            <w:left w:val="none" w:sz="0" w:space="0" w:color="auto"/>
            <w:bottom w:val="none" w:sz="0" w:space="0" w:color="auto"/>
            <w:right w:val="none" w:sz="0" w:space="0" w:color="auto"/>
          </w:divBdr>
        </w:div>
        <w:div w:id="322900402">
          <w:marLeft w:val="0"/>
          <w:marRight w:val="0"/>
          <w:marTop w:val="0"/>
          <w:marBottom w:val="0"/>
          <w:divBdr>
            <w:top w:val="none" w:sz="0" w:space="0" w:color="auto"/>
            <w:left w:val="none" w:sz="0" w:space="0" w:color="auto"/>
            <w:bottom w:val="none" w:sz="0" w:space="0" w:color="auto"/>
            <w:right w:val="none" w:sz="0" w:space="0" w:color="auto"/>
          </w:divBdr>
        </w:div>
        <w:div w:id="1792046719">
          <w:marLeft w:val="0"/>
          <w:marRight w:val="0"/>
          <w:marTop w:val="0"/>
          <w:marBottom w:val="0"/>
          <w:divBdr>
            <w:top w:val="none" w:sz="0" w:space="0" w:color="auto"/>
            <w:left w:val="none" w:sz="0" w:space="0" w:color="auto"/>
            <w:bottom w:val="none" w:sz="0" w:space="0" w:color="auto"/>
            <w:right w:val="none" w:sz="0" w:space="0" w:color="auto"/>
          </w:divBdr>
        </w:div>
      </w:divsChild>
    </w:div>
    <w:div w:id="474614392">
      <w:bodyDiv w:val="1"/>
      <w:marLeft w:val="0"/>
      <w:marRight w:val="0"/>
      <w:marTop w:val="0"/>
      <w:marBottom w:val="0"/>
      <w:divBdr>
        <w:top w:val="none" w:sz="0" w:space="0" w:color="auto"/>
        <w:left w:val="none" w:sz="0" w:space="0" w:color="auto"/>
        <w:bottom w:val="none" w:sz="0" w:space="0" w:color="auto"/>
        <w:right w:val="none" w:sz="0" w:space="0" w:color="auto"/>
      </w:divBdr>
      <w:divsChild>
        <w:div w:id="1626810984">
          <w:marLeft w:val="720"/>
          <w:marRight w:val="0"/>
          <w:marTop w:val="0"/>
          <w:marBottom w:val="0"/>
          <w:divBdr>
            <w:top w:val="none" w:sz="0" w:space="0" w:color="auto"/>
            <w:left w:val="none" w:sz="0" w:space="0" w:color="auto"/>
            <w:bottom w:val="none" w:sz="0" w:space="0" w:color="auto"/>
            <w:right w:val="none" w:sz="0" w:space="0" w:color="auto"/>
          </w:divBdr>
          <w:divsChild>
            <w:div w:id="1675112577">
              <w:marLeft w:val="720"/>
              <w:marRight w:val="0"/>
              <w:marTop w:val="0"/>
              <w:marBottom w:val="0"/>
              <w:divBdr>
                <w:top w:val="none" w:sz="0" w:space="0" w:color="auto"/>
                <w:left w:val="none" w:sz="0" w:space="0" w:color="auto"/>
                <w:bottom w:val="none" w:sz="0" w:space="0" w:color="auto"/>
                <w:right w:val="none" w:sz="0" w:space="0" w:color="auto"/>
              </w:divBdr>
            </w:div>
          </w:divsChild>
        </w:div>
        <w:div w:id="1834755700">
          <w:marLeft w:val="0"/>
          <w:marRight w:val="0"/>
          <w:marTop w:val="0"/>
          <w:marBottom w:val="0"/>
          <w:divBdr>
            <w:top w:val="none" w:sz="0" w:space="0" w:color="auto"/>
            <w:left w:val="none" w:sz="0" w:space="0" w:color="auto"/>
            <w:bottom w:val="none" w:sz="0" w:space="0" w:color="auto"/>
            <w:right w:val="none" w:sz="0" w:space="0" w:color="auto"/>
          </w:divBdr>
        </w:div>
        <w:div w:id="1350639572">
          <w:marLeft w:val="0"/>
          <w:marRight w:val="0"/>
          <w:marTop w:val="0"/>
          <w:marBottom w:val="0"/>
          <w:divBdr>
            <w:top w:val="none" w:sz="0" w:space="0" w:color="auto"/>
            <w:left w:val="none" w:sz="0" w:space="0" w:color="auto"/>
            <w:bottom w:val="none" w:sz="0" w:space="0" w:color="auto"/>
            <w:right w:val="none" w:sz="0" w:space="0" w:color="auto"/>
          </w:divBdr>
        </w:div>
      </w:divsChild>
    </w:div>
    <w:div w:id="613101387">
      <w:bodyDiv w:val="1"/>
      <w:marLeft w:val="0"/>
      <w:marRight w:val="0"/>
      <w:marTop w:val="0"/>
      <w:marBottom w:val="0"/>
      <w:divBdr>
        <w:top w:val="none" w:sz="0" w:space="0" w:color="auto"/>
        <w:left w:val="none" w:sz="0" w:space="0" w:color="auto"/>
        <w:bottom w:val="none" w:sz="0" w:space="0" w:color="auto"/>
        <w:right w:val="none" w:sz="0" w:space="0" w:color="auto"/>
      </w:divBdr>
      <w:divsChild>
        <w:div w:id="52706895">
          <w:marLeft w:val="720"/>
          <w:marRight w:val="0"/>
          <w:marTop w:val="0"/>
          <w:marBottom w:val="0"/>
          <w:divBdr>
            <w:top w:val="none" w:sz="0" w:space="0" w:color="auto"/>
            <w:left w:val="none" w:sz="0" w:space="0" w:color="auto"/>
            <w:bottom w:val="none" w:sz="0" w:space="0" w:color="auto"/>
            <w:right w:val="none" w:sz="0" w:space="0" w:color="auto"/>
          </w:divBdr>
          <w:divsChild>
            <w:div w:id="93326784">
              <w:marLeft w:val="720"/>
              <w:marRight w:val="0"/>
              <w:marTop w:val="0"/>
              <w:marBottom w:val="0"/>
              <w:divBdr>
                <w:top w:val="none" w:sz="0" w:space="0" w:color="auto"/>
                <w:left w:val="none" w:sz="0" w:space="0" w:color="auto"/>
                <w:bottom w:val="none" w:sz="0" w:space="0" w:color="auto"/>
                <w:right w:val="none" w:sz="0" w:space="0" w:color="auto"/>
              </w:divBdr>
            </w:div>
          </w:divsChild>
        </w:div>
        <w:div w:id="1911843133">
          <w:marLeft w:val="0"/>
          <w:marRight w:val="0"/>
          <w:marTop w:val="0"/>
          <w:marBottom w:val="0"/>
          <w:divBdr>
            <w:top w:val="none" w:sz="0" w:space="0" w:color="auto"/>
            <w:left w:val="none" w:sz="0" w:space="0" w:color="auto"/>
            <w:bottom w:val="none" w:sz="0" w:space="0" w:color="auto"/>
            <w:right w:val="none" w:sz="0" w:space="0" w:color="auto"/>
          </w:divBdr>
        </w:div>
        <w:div w:id="1774934407">
          <w:marLeft w:val="0"/>
          <w:marRight w:val="0"/>
          <w:marTop w:val="0"/>
          <w:marBottom w:val="0"/>
          <w:divBdr>
            <w:top w:val="none" w:sz="0" w:space="0" w:color="auto"/>
            <w:left w:val="none" w:sz="0" w:space="0" w:color="auto"/>
            <w:bottom w:val="none" w:sz="0" w:space="0" w:color="auto"/>
            <w:right w:val="none" w:sz="0" w:space="0" w:color="auto"/>
          </w:divBdr>
        </w:div>
        <w:div w:id="792555987">
          <w:marLeft w:val="0"/>
          <w:marRight w:val="0"/>
          <w:marTop w:val="0"/>
          <w:marBottom w:val="0"/>
          <w:divBdr>
            <w:top w:val="none" w:sz="0" w:space="0" w:color="auto"/>
            <w:left w:val="none" w:sz="0" w:space="0" w:color="auto"/>
            <w:bottom w:val="none" w:sz="0" w:space="0" w:color="auto"/>
            <w:right w:val="none" w:sz="0" w:space="0" w:color="auto"/>
          </w:divBdr>
        </w:div>
        <w:div w:id="1610549563">
          <w:marLeft w:val="0"/>
          <w:marRight w:val="0"/>
          <w:marTop w:val="0"/>
          <w:marBottom w:val="0"/>
          <w:divBdr>
            <w:top w:val="none" w:sz="0" w:space="0" w:color="auto"/>
            <w:left w:val="none" w:sz="0" w:space="0" w:color="auto"/>
            <w:bottom w:val="none" w:sz="0" w:space="0" w:color="auto"/>
            <w:right w:val="none" w:sz="0" w:space="0" w:color="auto"/>
          </w:divBdr>
        </w:div>
        <w:div w:id="885458421">
          <w:marLeft w:val="0"/>
          <w:marRight w:val="0"/>
          <w:marTop w:val="0"/>
          <w:marBottom w:val="0"/>
          <w:divBdr>
            <w:top w:val="none" w:sz="0" w:space="0" w:color="auto"/>
            <w:left w:val="none" w:sz="0" w:space="0" w:color="auto"/>
            <w:bottom w:val="none" w:sz="0" w:space="0" w:color="auto"/>
            <w:right w:val="none" w:sz="0" w:space="0" w:color="auto"/>
          </w:divBdr>
        </w:div>
        <w:div w:id="578757094">
          <w:marLeft w:val="0"/>
          <w:marRight w:val="0"/>
          <w:marTop w:val="0"/>
          <w:marBottom w:val="0"/>
          <w:divBdr>
            <w:top w:val="none" w:sz="0" w:space="0" w:color="auto"/>
            <w:left w:val="none" w:sz="0" w:space="0" w:color="auto"/>
            <w:bottom w:val="none" w:sz="0" w:space="0" w:color="auto"/>
            <w:right w:val="none" w:sz="0" w:space="0" w:color="auto"/>
          </w:divBdr>
        </w:div>
        <w:div w:id="360595977">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13769901">
          <w:marLeft w:val="0"/>
          <w:marRight w:val="0"/>
          <w:marTop w:val="0"/>
          <w:marBottom w:val="0"/>
          <w:divBdr>
            <w:top w:val="none" w:sz="0" w:space="0" w:color="auto"/>
            <w:left w:val="none" w:sz="0" w:space="0" w:color="auto"/>
            <w:bottom w:val="none" w:sz="0" w:space="0" w:color="auto"/>
            <w:right w:val="none" w:sz="0" w:space="0" w:color="auto"/>
          </w:divBdr>
        </w:div>
        <w:div w:id="561521781">
          <w:marLeft w:val="0"/>
          <w:marRight w:val="0"/>
          <w:marTop w:val="0"/>
          <w:marBottom w:val="0"/>
          <w:divBdr>
            <w:top w:val="none" w:sz="0" w:space="0" w:color="auto"/>
            <w:left w:val="none" w:sz="0" w:space="0" w:color="auto"/>
            <w:bottom w:val="none" w:sz="0" w:space="0" w:color="auto"/>
            <w:right w:val="none" w:sz="0" w:space="0" w:color="auto"/>
          </w:divBdr>
        </w:div>
        <w:div w:id="544147903">
          <w:marLeft w:val="0"/>
          <w:marRight w:val="0"/>
          <w:marTop w:val="0"/>
          <w:marBottom w:val="0"/>
          <w:divBdr>
            <w:top w:val="none" w:sz="0" w:space="0" w:color="auto"/>
            <w:left w:val="none" w:sz="0" w:space="0" w:color="auto"/>
            <w:bottom w:val="none" w:sz="0" w:space="0" w:color="auto"/>
            <w:right w:val="none" w:sz="0" w:space="0" w:color="auto"/>
          </w:divBdr>
        </w:div>
        <w:div w:id="2038432043">
          <w:marLeft w:val="0"/>
          <w:marRight w:val="0"/>
          <w:marTop w:val="0"/>
          <w:marBottom w:val="0"/>
          <w:divBdr>
            <w:top w:val="none" w:sz="0" w:space="0" w:color="auto"/>
            <w:left w:val="none" w:sz="0" w:space="0" w:color="auto"/>
            <w:bottom w:val="none" w:sz="0" w:space="0" w:color="auto"/>
            <w:right w:val="none" w:sz="0" w:space="0" w:color="auto"/>
          </w:divBdr>
        </w:div>
        <w:div w:id="1413161537">
          <w:marLeft w:val="0"/>
          <w:marRight w:val="0"/>
          <w:marTop w:val="0"/>
          <w:marBottom w:val="0"/>
          <w:divBdr>
            <w:top w:val="none" w:sz="0" w:space="0" w:color="auto"/>
            <w:left w:val="none" w:sz="0" w:space="0" w:color="auto"/>
            <w:bottom w:val="none" w:sz="0" w:space="0" w:color="auto"/>
            <w:right w:val="none" w:sz="0" w:space="0" w:color="auto"/>
          </w:divBdr>
        </w:div>
      </w:divsChild>
    </w:div>
    <w:div w:id="696201482">
      <w:bodyDiv w:val="1"/>
      <w:marLeft w:val="0"/>
      <w:marRight w:val="0"/>
      <w:marTop w:val="0"/>
      <w:marBottom w:val="0"/>
      <w:divBdr>
        <w:top w:val="none" w:sz="0" w:space="0" w:color="auto"/>
        <w:left w:val="none" w:sz="0" w:space="0" w:color="auto"/>
        <w:bottom w:val="none" w:sz="0" w:space="0" w:color="auto"/>
        <w:right w:val="none" w:sz="0" w:space="0" w:color="auto"/>
      </w:divBdr>
      <w:divsChild>
        <w:div w:id="2013991273">
          <w:marLeft w:val="720"/>
          <w:marRight w:val="0"/>
          <w:marTop w:val="0"/>
          <w:marBottom w:val="0"/>
          <w:divBdr>
            <w:top w:val="none" w:sz="0" w:space="0" w:color="auto"/>
            <w:left w:val="none" w:sz="0" w:space="0" w:color="auto"/>
            <w:bottom w:val="none" w:sz="0" w:space="0" w:color="auto"/>
            <w:right w:val="none" w:sz="0" w:space="0" w:color="auto"/>
          </w:divBdr>
          <w:divsChild>
            <w:div w:id="1359741008">
              <w:marLeft w:val="720"/>
              <w:marRight w:val="0"/>
              <w:marTop w:val="0"/>
              <w:marBottom w:val="0"/>
              <w:divBdr>
                <w:top w:val="none" w:sz="0" w:space="0" w:color="auto"/>
                <w:left w:val="none" w:sz="0" w:space="0" w:color="auto"/>
                <w:bottom w:val="none" w:sz="0" w:space="0" w:color="auto"/>
                <w:right w:val="none" w:sz="0" w:space="0" w:color="auto"/>
              </w:divBdr>
            </w:div>
          </w:divsChild>
        </w:div>
        <w:div w:id="1895122450">
          <w:marLeft w:val="0"/>
          <w:marRight w:val="0"/>
          <w:marTop w:val="0"/>
          <w:marBottom w:val="0"/>
          <w:divBdr>
            <w:top w:val="none" w:sz="0" w:space="0" w:color="auto"/>
            <w:left w:val="none" w:sz="0" w:space="0" w:color="auto"/>
            <w:bottom w:val="none" w:sz="0" w:space="0" w:color="auto"/>
            <w:right w:val="none" w:sz="0" w:space="0" w:color="auto"/>
          </w:divBdr>
        </w:div>
        <w:div w:id="890119460">
          <w:marLeft w:val="0"/>
          <w:marRight w:val="0"/>
          <w:marTop w:val="0"/>
          <w:marBottom w:val="0"/>
          <w:divBdr>
            <w:top w:val="none" w:sz="0" w:space="0" w:color="auto"/>
            <w:left w:val="none" w:sz="0" w:space="0" w:color="auto"/>
            <w:bottom w:val="none" w:sz="0" w:space="0" w:color="auto"/>
            <w:right w:val="none" w:sz="0" w:space="0" w:color="auto"/>
          </w:divBdr>
        </w:div>
        <w:div w:id="1604066367">
          <w:marLeft w:val="0"/>
          <w:marRight w:val="0"/>
          <w:marTop w:val="0"/>
          <w:marBottom w:val="0"/>
          <w:divBdr>
            <w:top w:val="none" w:sz="0" w:space="0" w:color="auto"/>
            <w:left w:val="none" w:sz="0" w:space="0" w:color="auto"/>
            <w:bottom w:val="none" w:sz="0" w:space="0" w:color="auto"/>
            <w:right w:val="none" w:sz="0" w:space="0" w:color="auto"/>
          </w:divBdr>
        </w:div>
      </w:divsChild>
    </w:div>
    <w:div w:id="878861304">
      <w:bodyDiv w:val="1"/>
      <w:marLeft w:val="0"/>
      <w:marRight w:val="0"/>
      <w:marTop w:val="0"/>
      <w:marBottom w:val="0"/>
      <w:divBdr>
        <w:top w:val="none" w:sz="0" w:space="0" w:color="auto"/>
        <w:left w:val="none" w:sz="0" w:space="0" w:color="auto"/>
        <w:bottom w:val="none" w:sz="0" w:space="0" w:color="auto"/>
        <w:right w:val="none" w:sz="0" w:space="0" w:color="auto"/>
      </w:divBdr>
      <w:divsChild>
        <w:div w:id="1107653582">
          <w:marLeft w:val="720"/>
          <w:marRight w:val="0"/>
          <w:marTop w:val="0"/>
          <w:marBottom w:val="0"/>
          <w:divBdr>
            <w:top w:val="none" w:sz="0" w:space="0" w:color="auto"/>
            <w:left w:val="none" w:sz="0" w:space="0" w:color="auto"/>
            <w:bottom w:val="none" w:sz="0" w:space="0" w:color="auto"/>
            <w:right w:val="none" w:sz="0" w:space="0" w:color="auto"/>
          </w:divBdr>
          <w:divsChild>
            <w:div w:id="1365786350">
              <w:marLeft w:val="720"/>
              <w:marRight w:val="0"/>
              <w:marTop w:val="0"/>
              <w:marBottom w:val="0"/>
              <w:divBdr>
                <w:top w:val="none" w:sz="0" w:space="0" w:color="auto"/>
                <w:left w:val="none" w:sz="0" w:space="0" w:color="auto"/>
                <w:bottom w:val="none" w:sz="0" w:space="0" w:color="auto"/>
                <w:right w:val="none" w:sz="0" w:space="0" w:color="auto"/>
              </w:divBdr>
            </w:div>
          </w:divsChild>
        </w:div>
        <w:div w:id="1500122151">
          <w:marLeft w:val="0"/>
          <w:marRight w:val="0"/>
          <w:marTop w:val="0"/>
          <w:marBottom w:val="0"/>
          <w:divBdr>
            <w:top w:val="none" w:sz="0" w:space="0" w:color="auto"/>
            <w:left w:val="none" w:sz="0" w:space="0" w:color="auto"/>
            <w:bottom w:val="none" w:sz="0" w:space="0" w:color="auto"/>
            <w:right w:val="none" w:sz="0" w:space="0" w:color="auto"/>
          </w:divBdr>
        </w:div>
        <w:div w:id="1005593592">
          <w:marLeft w:val="0"/>
          <w:marRight w:val="0"/>
          <w:marTop w:val="0"/>
          <w:marBottom w:val="0"/>
          <w:divBdr>
            <w:top w:val="none" w:sz="0" w:space="0" w:color="auto"/>
            <w:left w:val="none" w:sz="0" w:space="0" w:color="auto"/>
            <w:bottom w:val="none" w:sz="0" w:space="0" w:color="auto"/>
            <w:right w:val="none" w:sz="0" w:space="0" w:color="auto"/>
          </w:divBdr>
        </w:div>
        <w:div w:id="1882090558">
          <w:marLeft w:val="0"/>
          <w:marRight w:val="0"/>
          <w:marTop w:val="0"/>
          <w:marBottom w:val="0"/>
          <w:divBdr>
            <w:top w:val="none" w:sz="0" w:space="0" w:color="auto"/>
            <w:left w:val="none" w:sz="0" w:space="0" w:color="auto"/>
            <w:bottom w:val="none" w:sz="0" w:space="0" w:color="auto"/>
            <w:right w:val="none" w:sz="0" w:space="0" w:color="auto"/>
          </w:divBdr>
        </w:div>
      </w:divsChild>
    </w:div>
    <w:div w:id="1025328656">
      <w:bodyDiv w:val="1"/>
      <w:marLeft w:val="0"/>
      <w:marRight w:val="0"/>
      <w:marTop w:val="0"/>
      <w:marBottom w:val="0"/>
      <w:divBdr>
        <w:top w:val="none" w:sz="0" w:space="0" w:color="auto"/>
        <w:left w:val="none" w:sz="0" w:space="0" w:color="auto"/>
        <w:bottom w:val="none" w:sz="0" w:space="0" w:color="auto"/>
        <w:right w:val="none" w:sz="0" w:space="0" w:color="auto"/>
      </w:divBdr>
    </w:div>
    <w:div w:id="1131090192">
      <w:bodyDiv w:val="1"/>
      <w:marLeft w:val="0"/>
      <w:marRight w:val="0"/>
      <w:marTop w:val="0"/>
      <w:marBottom w:val="0"/>
      <w:divBdr>
        <w:top w:val="none" w:sz="0" w:space="0" w:color="auto"/>
        <w:left w:val="none" w:sz="0" w:space="0" w:color="auto"/>
        <w:bottom w:val="none" w:sz="0" w:space="0" w:color="auto"/>
        <w:right w:val="none" w:sz="0" w:space="0" w:color="auto"/>
      </w:divBdr>
      <w:divsChild>
        <w:div w:id="650526718">
          <w:marLeft w:val="720"/>
          <w:marRight w:val="0"/>
          <w:marTop w:val="0"/>
          <w:marBottom w:val="0"/>
          <w:divBdr>
            <w:top w:val="none" w:sz="0" w:space="0" w:color="auto"/>
            <w:left w:val="none" w:sz="0" w:space="0" w:color="auto"/>
            <w:bottom w:val="none" w:sz="0" w:space="0" w:color="auto"/>
            <w:right w:val="none" w:sz="0" w:space="0" w:color="auto"/>
          </w:divBdr>
          <w:divsChild>
            <w:div w:id="1151092245">
              <w:marLeft w:val="720"/>
              <w:marRight w:val="0"/>
              <w:marTop w:val="0"/>
              <w:marBottom w:val="0"/>
              <w:divBdr>
                <w:top w:val="none" w:sz="0" w:space="0" w:color="auto"/>
                <w:left w:val="none" w:sz="0" w:space="0" w:color="auto"/>
                <w:bottom w:val="none" w:sz="0" w:space="0" w:color="auto"/>
                <w:right w:val="none" w:sz="0" w:space="0" w:color="auto"/>
              </w:divBdr>
            </w:div>
          </w:divsChild>
        </w:div>
        <w:div w:id="541014582">
          <w:marLeft w:val="0"/>
          <w:marRight w:val="0"/>
          <w:marTop w:val="0"/>
          <w:marBottom w:val="0"/>
          <w:divBdr>
            <w:top w:val="none" w:sz="0" w:space="0" w:color="auto"/>
            <w:left w:val="none" w:sz="0" w:space="0" w:color="auto"/>
            <w:bottom w:val="none" w:sz="0" w:space="0" w:color="auto"/>
            <w:right w:val="none" w:sz="0" w:space="0" w:color="auto"/>
          </w:divBdr>
        </w:div>
        <w:div w:id="1299527337">
          <w:marLeft w:val="0"/>
          <w:marRight w:val="0"/>
          <w:marTop w:val="0"/>
          <w:marBottom w:val="0"/>
          <w:divBdr>
            <w:top w:val="none" w:sz="0" w:space="0" w:color="auto"/>
            <w:left w:val="none" w:sz="0" w:space="0" w:color="auto"/>
            <w:bottom w:val="none" w:sz="0" w:space="0" w:color="auto"/>
            <w:right w:val="none" w:sz="0" w:space="0" w:color="auto"/>
          </w:divBdr>
        </w:div>
        <w:div w:id="95516110">
          <w:marLeft w:val="0"/>
          <w:marRight w:val="0"/>
          <w:marTop w:val="0"/>
          <w:marBottom w:val="0"/>
          <w:divBdr>
            <w:top w:val="none" w:sz="0" w:space="0" w:color="auto"/>
            <w:left w:val="none" w:sz="0" w:space="0" w:color="auto"/>
            <w:bottom w:val="none" w:sz="0" w:space="0" w:color="auto"/>
            <w:right w:val="none" w:sz="0" w:space="0" w:color="auto"/>
          </w:divBdr>
        </w:div>
        <w:div w:id="125516729">
          <w:marLeft w:val="0"/>
          <w:marRight w:val="0"/>
          <w:marTop w:val="0"/>
          <w:marBottom w:val="0"/>
          <w:divBdr>
            <w:top w:val="none" w:sz="0" w:space="0" w:color="auto"/>
            <w:left w:val="none" w:sz="0" w:space="0" w:color="auto"/>
            <w:bottom w:val="none" w:sz="0" w:space="0" w:color="auto"/>
            <w:right w:val="none" w:sz="0" w:space="0" w:color="auto"/>
          </w:divBdr>
        </w:div>
        <w:div w:id="886987457">
          <w:marLeft w:val="0"/>
          <w:marRight w:val="0"/>
          <w:marTop w:val="0"/>
          <w:marBottom w:val="0"/>
          <w:divBdr>
            <w:top w:val="none" w:sz="0" w:space="0" w:color="auto"/>
            <w:left w:val="none" w:sz="0" w:space="0" w:color="auto"/>
            <w:bottom w:val="none" w:sz="0" w:space="0" w:color="auto"/>
            <w:right w:val="none" w:sz="0" w:space="0" w:color="auto"/>
          </w:divBdr>
        </w:div>
      </w:divsChild>
    </w:div>
    <w:div w:id="1281642842">
      <w:bodyDiv w:val="1"/>
      <w:marLeft w:val="0"/>
      <w:marRight w:val="0"/>
      <w:marTop w:val="0"/>
      <w:marBottom w:val="0"/>
      <w:divBdr>
        <w:top w:val="none" w:sz="0" w:space="0" w:color="auto"/>
        <w:left w:val="none" w:sz="0" w:space="0" w:color="auto"/>
        <w:bottom w:val="none" w:sz="0" w:space="0" w:color="auto"/>
        <w:right w:val="none" w:sz="0" w:space="0" w:color="auto"/>
      </w:divBdr>
      <w:divsChild>
        <w:div w:id="297731188">
          <w:marLeft w:val="720"/>
          <w:marRight w:val="0"/>
          <w:marTop w:val="0"/>
          <w:marBottom w:val="0"/>
          <w:divBdr>
            <w:top w:val="none" w:sz="0" w:space="0" w:color="auto"/>
            <w:left w:val="none" w:sz="0" w:space="0" w:color="auto"/>
            <w:bottom w:val="none" w:sz="0" w:space="0" w:color="auto"/>
            <w:right w:val="none" w:sz="0" w:space="0" w:color="auto"/>
          </w:divBdr>
          <w:divsChild>
            <w:div w:id="499931369">
              <w:marLeft w:val="720"/>
              <w:marRight w:val="0"/>
              <w:marTop w:val="0"/>
              <w:marBottom w:val="0"/>
              <w:divBdr>
                <w:top w:val="none" w:sz="0" w:space="0" w:color="auto"/>
                <w:left w:val="none" w:sz="0" w:space="0" w:color="auto"/>
                <w:bottom w:val="none" w:sz="0" w:space="0" w:color="auto"/>
                <w:right w:val="none" w:sz="0" w:space="0" w:color="auto"/>
              </w:divBdr>
            </w:div>
          </w:divsChild>
        </w:div>
        <w:div w:id="1833641188">
          <w:marLeft w:val="0"/>
          <w:marRight w:val="0"/>
          <w:marTop w:val="0"/>
          <w:marBottom w:val="0"/>
          <w:divBdr>
            <w:top w:val="none" w:sz="0" w:space="0" w:color="auto"/>
            <w:left w:val="none" w:sz="0" w:space="0" w:color="auto"/>
            <w:bottom w:val="none" w:sz="0" w:space="0" w:color="auto"/>
            <w:right w:val="none" w:sz="0" w:space="0" w:color="auto"/>
          </w:divBdr>
        </w:div>
        <w:div w:id="1321231255">
          <w:marLeft w:val="0"/>
          <w:marRight w:val="0"/>
          <w:marTop w:val="0"/>
          <w:marBottom w:val="0"/>
          <w:divBdr>
            <w:top w:val="none" w:sz="0" w:space="0" w:color="auto"/>
            <w:left w:val="none" w:sz="0" w:space="0" w:color="auto"/>
            <w:bottom w:val="none" w:sz="0" w:space="0" w:color="auto"/>
            <w:right w:val="none" w:sz="0" w:space="0" w:color="auto"/>
          </w:divBdr>
        </w:div>
        <w:div w:id="1149052088">
          <w:marLeft w:val="0"/>
          <w:marRight w:val="0"/>
          <w:marTop w:val="0"/>
          <w:marBottom w:val="0"/>
          <w:divBdr>
            <w:top w:val="none" w:sz="0" w:space="0" w:color="auto"/>
            <w:left w:val="none" w:sz="0" w:space="0" w:color="auto"/>
            <w:bottom w:val="none" w:sz="0" w:space="0" w:color="auto"/>
            <w:right w:val="none" w:sz="0" w:space="0" w:color="auto"/>
          </w:divBdr>
        </w:div>
        <w:div w:id="1090396304">
          <w:marLeft w:val="0"/>
          <w:marRight w:val="0"/>
          <w:marTop w:val="0"/>
          <w:marBottom w:val="0"/>
          <w:divBdr>
            <w:top w:val="none" w:sz="0" w:space="0" w:color="auto"/>
            <w:left w:val="none" w:sz="0" w:space="0" w:color="auto"/>
            <w:bottom w:val="none" w:sz="0" w:space="0" w:color="auto"/>
            <w:right w:val="none" w:sz="0" w:space="0" w:color="auto"/>
          </w:divBdr>
        </w:div>
      </w:divsChild>
    </w:div>
    <w:div w:id="1342047038">
      <w:bodyDiv w:val="1"/>
      <w:marLeft w:val="0"/>
      <w:marRight w:val="0"/>
      <w:marTop w:val="0"/>
      <w:marBottom w:val="0"/>
      <w:divBdr>
        <w:top w:val="none" w:sz="0" w:space="0" w:color="auto"/>
        <w:left w:val="none" w:sz="0" w:space="0" w:color="auto"/>
        <w:bottom w:val="none" w:sz="0" w:space="0" w:color="auto"/>
        <w:right w:val="none" w:sz="0" w:space="0" w:color="auto"/>
      </w:divBdr>
    </w:div>
    <w:div w:id="1350519766">
      <w:bodyDiv w:val="1"/>
      <w:marLeft w:val="0"/>
      <w:marRight w:val="0"/>
      <w:marTop w:val="0"/>
      <w:marBottom w:val="0"/>
      <w:divBdr>
        <w:top w:val="none" w:sz="0" w:space="0" w:color="auto"/>
        <w:left w:val="none" w:sz="0" w:space="0" w:color="auto"/>
        <w:bottom w:val="none" w:sz="0" w:space="0" w:color="auto"/>
        <w:right w:val="none" w:sz="0" w:space="0" w:color="auto"/>
      </w:divBdr>
      <w:divsChild>
        <w:div w:id="352265068">
          <w:marLeft w:val="720"/>
          <w:marRight w:val="0"/>
          <w:marTop w:val="0"/>
          <w:marBottom w:val="0"/>
          <w:divBdr>
            <w:top w:val="none" w:sz="0" w:space="0" w:color="auto"/>
            <w:left w:val="none" w:sz="0" w:space="0" w:color="auto"/>
            <w:bottom w:val="none" w:sz="0" w:space="0" w:color="auto"/>
            <w:right w:val="none" w:sz="0" w:space="0" w:color="auto"/>
          </w:divBdr>
          <w:divsChild>
            <w:div w:id="1338001587">
              <w:marLeft w:val="720"/>
              <w:marRight w:val="0"/>
              <w:marTop w:val="0"/>
              <w:marBottom w:val="0"/>
              <w:divBdr>
                <w:top w:val="none" w:sz="0" w:space="0" w:color="auto"/>
                <w:left w:val="none" w:sz="0" w:space="0" w:color="auto"/>
                <w:bottom w:val="none" w:sz="0" w:space="0" w:color="auto"/>
                <w:right w:val="none" w:sz="0" w:space="0" w:color="auto"/>
              </w:divBdr>
            </w:div>
          </w:divsChild>
        </w:div>
        <w:div w:id="1747916073">
          <w:marLeft w:val="0"/>
          <w:marRight w:val="0"/>
          <w:marTop w:val="0"/>
          <w:marBottom w:val="0"/>
          <w:divBdr>
            <w:top w:val="none" w:sz="0" w:space="0" w:color="auto"/>
            <w:left w:val="none" w:sz="0" w:space="0" w:color="auto"/>
            <w:bottom w:val="none" w:sz="0" w:space="0" w:color="auto"/>
            <w:right w:val="none" w:sz="0" w:space="0" w:color="auto"/>
          </w:divBdr>
        </w:div>
        <w:div w:id="1692413457">
          <w:marLeft w:val="0"/>
          <w:marRight w:val="0"/>
          <w:marTop w:val="0"/>
          <w:marBottom w:val="0"/>
          <w:divBdr>
            <w:top w:val="none" w:sz="0" w:space="0" w:color="auto"/>
            <w:left w:val="none" w:sz="0" w:space="0" w:color="auto"/>
            <w:bottom w:val="none" w:sz="0" w:space="0" w:color="auto"/>
            <w:right w:val="none" w:sz="0" w:space="0" w:color="auto"/>
          </w:divBdr>
        </w:div>
        <w:div w:id="1537085997">
          <w:marLeft w:val="0"/>
          <w:marRight w:val="0"/>
          <w:marTop w:val="0"/>
          <w:marBottom w:val="0"/>
          <w:divBdr>
            <w:top w:val="none" w:sz="0" w:space="0" w:color="auto"/>
            <w:left w:val="none" w:sz="0" w:space="0" w:color="auto"/>
            <w:bottom w:val="none" w:sz="0" w:space="0" w:color="auto"/>
            <w:right w:val="none" w:sz="0" w:space="0" w:color="auto"/>
          </w:divBdr>
        </w:div>
        <w:div w:id="1397818880">
          <w:marLeft w:val="0"/>
          <w:marRight w:val="0"/>
          <w:marTop w:val="0"/>
          <w:marBottom w:val="0"/>
          <w:divBdr>
            <w:top w:val="none" w:sz="0" w:space="0" w:color="auto"/>
            <w:left w:val="none" w:sz="0" w:space="0" w:color="auto"/>
            <w:bottom w:val="none" w:sz="0" w:space="0" w:color="auto"/>
            <w:right w:val="none" w:sz="0" w:space="0" w:color="auto"/>
          </w:divBdr>
        </w:div>
        <w:div w:id="789474887">
          <w:marLeft w:val="0"/>
          <w:marRight w:val="0"/>
          <w:marTop w:val="0"/>
          <w:marBottom w:val="0"/>
          <w:divBdr>
            <w:top w:val="none" w:sz="0" w:space="0" w:color="auto"/>
            <w:left w:val="none" w:sz="0" w:space="0" w:color="auto"/>
            <w:bottom w:val="none" w:sz="0" w:space="0" w:color="auto"/>
            <w:right w:val="none" w:sz="0" w:space="0" w:color="auto"/>
          </w:divBdr>
        </w:div>
        <w:div w:id="1112243911">
          <w:marLeft w:val="0"/>
          <w:marRight w:val="0"/>
          <w:marTop w:val="0"/>
          <w:marBottom w:val="0"/>
          <w:divBdr>
            <w:top w:val="none" w:sz="0" w:space="0" w:color="auto"/>
            <w:left w:val="none" w:sz="0" w:space="0" w:color="auto"/>
            <w:bottom w:val="none" w:sz="0" w:space="0" w:color="auto"/>
            <w:right w:val="none" w:sz="0" w:space="0" w:color="auto"/>
          </w:divBdr>
        </w:div>
      </w:divsChild>
    </w:div>
    <w:div w:id="1514345195">
      <w:bodyDiv w:val="1"/>
      <w:marLeft w:val="0"/>
      <w:marRight w:val="0"/>
      <w:marTop w:val="0"/>
      <w:marBottom w:val="0"/>
      <w:divBdr>
        <w:top w:val="none" w:sz="0" w:space="0" w:color="auto"/>
        <w:left w:val="none" w:sz="0" w:space="0" w:color="auto"/>
        <w:bottom w:val="none" w:sz="0" w:space="0" w:color="auto"/>
        <w:right w:val="none" w:sz="0" w:space="0" w:color="auto"/>
      </w:divBdr>
      <w:divsChild>
        <w:div w:id="735249776">
          <w:marLeft w:val="720"/>
          <w:marRight w:val="0"/>
          <w:marTop w:val="0"/>
          <w:marBottom w:val="0"/>
          <w:divBdr>
            <w:top w:val="none" w:sz="0" w:space="0" w:color="auto"/>
            <w:left w:val="none" w:sz="0" w:space="0" w:color="auto"/>
            <w:bottom w:val="none" w:sz="0" w:space="0" w:color="auto"/>
            <w:right w:val="none" w:sz="0" w:space="0" w:color="auto"/>
          </w:divBdr>
          <w:divsChild>
            <w:div w:id="1956666669">
              <w:marLeft w:val="720"/>
              <w:marRight w:val="0"/>
              <w:marTop w:val="0"/>
              <w:marBottom w:val="0"/>
              <w:divBdr>
                <w:top w:val="none" w:sz="0" w:space="0" w:color="auto"/>
                <w:left w:val="none" w:sz="0" w:space="0" w:color="auto"/>
                <w:bottom w:val="none" w:sz="0" w:space="0" w:color="auto"/>
                <w:right w:val="none" w:sz="0" w:space="0" w:color="auto"/>
              </w:divBdr>
            </w:div>
          </w:divsChild>
        </w:div>
        <w:div w:id="899906819">
          <w:marLeft w:val="0"/>
          <w:marRight w:val="0"/>
          <w:marTop w:val="0"/>
          <w:marBottom w:val="0"/>
          <w:divBdr>
            <w:top w:val="none" w:sz="0" w:space="0" w:color="auto"/>
            <w:left w:val="none" w:sz="0" w:space="0" w:color="auto"/>
            <w:bottom w:val="none" w:sz="0" w:space="0" w:color="auto"/>
            <w:right w:val="none" w:sz="0" w:space="0" w:color="auto"/>
          </w:divBdr>
        </w:div>
        <w:div w:id="48189780">
          <w:marLeft w:val="0"/>
          <w:marRight w:val="0"/>
          <w:marTop w:val="0"/>
          <w:marBottom w:val="0"/>
          <w:divBdr>
            <w:top w:val="none" w:sz="0" w:space="0" w:color="auto"/>
            <w:left w:val="none" w:sz="0" w:space="0" w:color="auto"/>
            <w:bottom w:val="none" w:sz="0" w:space="0" w:color="auto"/>
            <w:right w:val="none" w:sz="0" w:space="0" w:color="auto"/>
          </w:divBdr>
        </w:div>
        <w:div w:id="784621469">
          <w:marLeft w:val="0"/>
          <w:marRight w:val="0"/>
          <w:marTop w:val="0"/>
          <w:marBottom w:val="0"/>
          <w:divBdr>
            <w:top w:val="none" w:sz="0" w:space="0" w:color="auto"/>
            <w:left w:val="none" w:sz="0" w:space="0" w:color="auto"/>
            <w:bottom w:val="none" w:sz="0" w:space="0" w:color="auto"/>
            <w:right w:val="none" w:sz="0" w:space="0" w:color="auto"/>
          </w:divBdr>
        </w:div>
        <w:div w:id="1101220631">
          <w:marLeft w:val="0"/>
          <w:marRight w:val="0"/>
          <w:marTop w:val="0"/>
          <w:marBottom w:val="0"/>
          <w:divBdr>
            <w:top w:val="none" w:sz="0" w:space="0" w:color="auto"/>
            <w:left w:val="none" w:sz="0" w:space="0" w:color="auto"/>
            <w:bottom w:val="none" w:sz="0" w:space="0" w:color="auto"/>
            <w:right w:val="none" w:sz="0" w:space="0" w:color="auto"/>
          </w:divBdr>
        </w:div>
      </w:divsChild>
    </w:div>
    <w:div w:id="1528055414">
      <w:bodyDiv w:val="1"/>
      <w:marLeft w:val="0"/>
      <w:marRight w:val="0"/>
      <w:marTop w:val="0"/>
      <w:marBottom w:val="0"/>
      <w:divBdr>
        <w:top w:val="none" w:sz="0" w:space="0" w:color="auto"/>
        <w:left w:val="none" w:sz="0" w:space="0" w:color="auto"/>
        <w:bottom w:val="none" w:sz="0" w:space="0" w:color="auto"/>
        <w:right w:val="none" w:sz="0" w:space="0" w:color="auto"/>
      </w:divBdr>
      <w:divsChild>
        <w:div w:id="1119101554">
          <w:marLeft w:val="720"/>
          <w:marRight w:val="0"/>
          <w:marTop w:val="0"/>
          <w:marBottom w:val="0"/>
          <w:divBdr>
            <w:top w:val="none" w:sz="0" w:space="0" w:color="auto"/>
            <w:left w:val="none" w:sz="0" w:space="0" w:color="auto"/>
            <w:bottom w:val="none" w:sz="0" w:space="0" w:color="auto"/>
            <w:right w:val="none" w:sz="0" w:space="0" w:color="auto"/>
          </w:divBdr>
          <w:divsChild>
            <w:div w:id="1657950973">
              <w:marLeft w:val="720"/>
              <w:marRight w:val="0"/>
              <w:marTop w:val="0"/>
              <w:marBottom w:val="0"/>
              <w:divBdr>
                <w:top w:val="none" w:sz="0" w:space="0" w:color="auto"/>
                <w:left w:val="none" w:sz="0" w:space="0" w:color="auto"/>
                <w:bottom w:val="none" w:sz="0" w:space="0" w:color="auto"/>
                <w:right w:val="none" w:sz="0" w:space="0" w:color="auto"/>
              </w:divBdr>
            </w:div>
          </w:divsChild>
        </w:div>
        <w:div w:id="182718226">
          <w:marLeft w:val="0"/>
          <w:marRight w:val="0"/>
          <w:marTop w:val="0"/>
          <w:marBottom w:val="0"/>
          <w:divBdr>
            <w:top w:val="none" w:sz="0" w:space="0" w:color="auto"/>
            <w:left w:val="none" w:sz="0" w:space="0" w:color="auto"/>
            <w:bottom w:val="none" w:sz="0" w:space="0" w:color="auto"/>
            <w:right w:val="none" w:sz="0" w:space="0" w:color="auto"/>
          </w:divBdr>
        </w:div>
        <w:div w:id="820535030">
          <w:marLeft w:val="0"/>
          <w:marRight w:val="0"/>
          <w:marTop w:val="0"/>
          <w:marBottom w:val="0"/>
          <w:divBdr>
            <w:top w:val="none" w:sz="0" w:space="0" w:color="auto"/>
            <w:left w:val="none" w:sz="0" w:space="0" w:color="auto"/>
            <w:bottom w:val="none" w:sz="0" w:space="0" w:color="auto"/>
            <w:right w:val="none" w:sz="0" w:space="0" w:color="auto"/>
          </w:divBdr>
        </w:div>
        <w:div w:id="771513405">
          <w:marLeft w:val="0"/>
          <w:marRight w:val="0"/>
          <w:marTop w:val="0"/>
          <w:marBottom w:val="0"/>
          <w:divBdr>
            <w:top w:val="none" w:sz="0" w:space="0" w:color="auto"/>
            <w:left w:val="none" w:sz="0" w:space="0" w:color="auto"/>
            <w:bottom w:val="none" w:sz="0" w:space="0" w:color="auto"/>
            <w:right w:val="none" w:sz="0" w:space="0" w:color="auto"/>
          </w:divBdr>
        </w:div>
        <w:div w:id="884562129">
          <w:marLeft w:val="0"/>
          <w:marRight w:val="0"/>
          <w:marTop w:val="0"/>
          <w:marBottom w:val="0"/>
          <w:divBdr>
            <w:top w:val="none" w:sz="0" w:space="0" w:color="auto"/>
            <w:left w:val="none" w:sz="0" w:space="0" w:color="auto"/>
            <w:bottom w:val="none" w:sz="0" w:space="0" w:color="auto"/>
            <w:right w:val="none" w:sz="0" w:space="0" w:color="auto"/>
          </w:divBdr>
        </w:div>
        <w:div w:id="1999310729">
          <w:marLeft w:val="0"/>
          <w:marRight w:val="0"/>
          <w:marTop w:val="0"/>
          <w:marBottom w:val="0"/>
          <w:divBdr>
            <w:top w:val="none" w:sz="0" w:space="0" w:color="auto"/>
            <w:left w:val="none" w:sz="0" w:space="0" w:color="auto"/>
            <w:bottom w:val="none" w:sz="0" w:space="0" w:color="auto"/>
            <w:right w:val="none" w:sz="0" w:space="0" w:color="auto"/>
          </w:divBdr>
        </w:div>
        <w:div w:id="2059475503">
          <w:marLeft w:val="0"/>
          <w:marRight w:val="0"/>
          <w:marTop w:val="0"/>
          <w:marBottom w:val="0"/>
          <w:divBdr>
            <w:top w:val="none" w:sz="0" w:space="0" w:color="auto"/>
            <w:left w:val="none" w:sz="0" w:space="0" w:color="auto"/>
            <w:bottom w:val="none" w:sz="0" w:space="0" w:color="auto"/>
            <w:right w:val="none" w:sz="0" w:space="0" w:color="auto"/>
          </w:divBdr>
        </w:div>
        <w:div w:id="153223393">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82839960">
          <w:marLeft w:val="0"/>
          <w:marRight w:val="0"/>
          <w:marTop w:val="0"/>
          <w:marBottom w:val="0"/>
          <w:divBdr>
            <w:top w:val="none" w:sz="0" w:space="0" w:color="auto"/>
            <w:left w:val="none" w:sz="0" w:space="0" w:color="auto"/>
            <w:bottom w:val="none" w:sz="0" w:space="0" w:color="auto"/>
            <w:right w:val="none" w:sz="0" w:space="0" w:color="auto"/>
          </w:divBdr>
        </w:div>
        <w:div w:id="692531943">
          <w:marLeft w:val="0"/>
          <w:marRight w:val="0"/>
          <w:marTop w:val="0"/>
          <w:marBottom w:val="0"/>
          <w:divBdr>
            <w:top w:val="none" w:sz="0" w:space="0" w:color="auto"/>
            <w:left w:val="none" w:sz="0" w:space="0" w:color="auto"/>
            <w:bottom w:val="none" w:sz="0" w:space="0" w:color="auto"/>
            <w:right w:val="none" w:sz="0" w:space="0" w:color="auto"/>
          </w:divBdr>
        </w:div>
        <w:div w:id="1595242120">
          <w:marLeft w:val="0"/>
          <w:marRight w:val="0"/>
          <w:marTop w:val="0"/>
          <w:marBottom w:val="0"/>
          <w:divBdr>
            <w:top w:val="none" w:sz="0" w:space="0" w:color="auto"/>
            <w:left w:val="none" w:sz="0" w:space="0" w:color="auto"/>
            <w:bottom w:val="none" w:sz="0" w:space="0" w:color="auto"/>
            <w:right w:val="none" w:sz="0" w:space="0" w:color="auto"/>
          </w:divBdr>
        </w:div>
        <w:div w:id="1881360462">
          <w:marLeft w:val="0"/>
          <w:marRight w:val="0"/>
          <w:marTop w:val="0"/>
          <w:marBottom w:val="0"/>
          <w:divBdr>
            <w:top w:val="none" w:sz="0" w:space="0" w:color="auto"/>
            <w:left w:val="none" w:sz="0" w:space="0" w:color="auto"/>
            <w:bottom w:val="none" w:sz="0" w:space="0" w:color="auto"/>
            <w:right w:val="none" w:sz="0" w:space="0" w:color="auto"/>
          </w:divBdr>
        </w:div>
        <w:div w:id="2032802636">
          <w:marLeft w:val="0"/>
          <w:marRight w:val="0"/>
          <w:marTop w:val="0"/>
          <w:marBottom w:val="0"/>
          <w:divBdr>
            <w:top w:val="none" w:sz="0" w:space="0" w:color="auto"/>
            <w:left w:val="none" w:sz="0" w:space="0" w:color="auto"/>
            <w:bottom w:val="none" w:sz="0" w:space="0" w:color="auto"/>
            <w:right w:val="none" w:sz="0" w:space="0" w:color="auto"/>
          </w:divBdr>
        </w:div>
        <w:div w:id="1294479016">
          <w:marLeft w:val="0"/>
          <w:marRight w:val="0"/>
          <w:marTop w:val="0"/>
          <w:marBottom w:val="0"/>
          <w:divBdr>
            <w:top w:val="none" w:sz="0" w:space="0" w:color="auto"/>
            <w:left w:val="none" w:sz="0" w:space="0" w:color="auto"/>
            <w:bottom w:val="none" w:sz="0" w:space="0" w:color="auto"/>
            <w:right w:val="none" w:sz="0" w:space="0" w:color="auto"/>
          </w:divBdr>
        </w:div>
        <w:div w:id="1795555709">
          <w:marLeft w:val="0"/>
          <w:marRight w:val="0"/>
          <w:marTop w:val="0"/>
          <w:marBottom w:val="0"/>
          <w:divBdr>
            <w:top w:val="none" w:sz="0" w:space="0" w:color="auto"/>
            <w:left w:val="none" w:sz="0" w:space="0" w:color="auto"/>
            <w:bottom w:val="none" w:sz="0" w:space="0" w:color="auto"/>
            <w:right w:val="none" w:sz="0" w:space="0" w:color="auto"/>
          </w:divBdr>
        </w:div>
        <w:div w:id="540099087">
          <w:marLeft w:val="0"/>
          <w:marRight w:val="0"/>
          <w:marTop w:val="0"/>
          <w:marBottom w:val="0"/>
          <w:divBdr>
            <w:top w:val="none" w:sz="0" w:space="0" w:color="auto"/>
            <w:left w:val="none" w:sz="0" w:space="0" w:color="auto"/>
            <w:bottom w:val="none" w:sz="0" w:space="0" w:color="auto"/>
            <w:right w:val="none" w:sz="0" w:space="0" w:color="auto"/>
          </w:divBdr>
        </w:div>
        <w:div w:id="1304309985">
          <w:marLeft w:val="0"/>
          <w:marRight w:val="0"/>
          <w:marTop w:val="0"/>
          <w:marBottom w:val="0"/>
          <w:divBdr>
            <w:top w:val="none" w:sz="0" w:space="0" w:color="auto"/>
            <w:left w:val="none" w:sz="0" w:space="0" w:color="auto"/>
            <w:bottom w:val="none" w:sz="0" w:space="0" w:color="auto"/>
            <w:right w:val="none" w:sz="0" w:space="0" w:color="auto"/>
          </w:divBdr>
        </w:div>
        <w:div w:id="1144005888">
          <w:marLeft w:val="0"/>
          <w:marRight w:val="0"/>
          <w:marTop w:val="0"/>
          <w:marBottom w:val="0"/>
          <w:divBdr>
            <w:top w:val="none" w:sz="0" w:space="0" w:color="auto"/>
            <w:left w:val="none" w:sz="0" w:space="0" w:color="auto"/>
            <w:bottom w:val="none" w:sz="0" w:space="0" w:color="auto"/>
            <w:right w:val="none" w:sz="0" w:space="0" w:color="auto"/>
          </w:divBdr>
        </w:div>
        <w:div w:id="243296542">
          <w:marLeft w:val="0"/>
          <w:marRight w:val="0"/>
          <w:marTop w:val="0"/>
          <w:marBottom w:val="0"/>
          <w:divBdr>
            <w:top w:val="none" w:sz="0" w:space="0" w:color="auto"/>
            <w:left w:val="none" w:sz="0" w:space="0" w:color="auto"/>
            <w:bottom w:val="none" w:sz="0" w:space="0" w:color="auto"/>
            <w:right w:val="none" w:sz="0" w:space="0" w:color="auto"/>
          </w:divBdr>
        </w:div>
      </w:divsChild>
    </w:div>
    <w:div w:id="1661349843">
      <w:bodyDiv w:val="1"/>
      <w:marLeft w:val="0"/>
      <w:marRight w:val="0"/>
      <w:marTop w:val="0"/>
      <w:marBottom w:val="0"/>
      <w:divBdr>
        <w:top w:val="none" w:sz="0" w:space="0" w:color="auto"/>
        <w:left w:val="none" w:sz="0" w:space="0" w:color="auto"/>
        <w:bottom w:val="none" w:sz="0" w:space="0" w:color="auto"/>
        <w:right w:val="none" w:sz="0" w:space="0" w:color="auto"/>
      </w:divBdr>
      <w:divsChild>
        <w:div w:id="846555688">
          <w:marLeft w:val="720"/>
          <w:marRight w:val="0"/>
          <w:marTop w:val="0"/>
          <w:marBottom w:val="0"/>
          <w:divBdr>
            <w:top w:val="none" w:sz="0" w:space="0" w:color="auto"/>
            <w:left w:val="none" w:sz="0" w:space="0" w:color="auto"/>
            <w:bottom w:val="none" w:sz="0" w:space="0" w:color="auto"/>
            <w:right w:val="none" w:sz="0" w:space="0" w:color="auto"/>
          </w:divBdr>
          <w:divsChild>
            <w:div w:id="19550832">
              <w:marLeft w:val="720"/>
              <w:marRight w:val="0"/>
              <w:marTop w:val="0"/>
              <w:marBottom w:val="0"/>
              <w:divBdr>
                <w:top w:val="none" w:sz="0" w:space="0" w:color="auto"/>
                <w:left w:val="none" w:sz="0" w:space="0" w:color="auto"/>
                <w:bottom w:val="none" w:sz="0" w:space="0" w:color="auto"/>
                <w:right w:val="none" w:sz="0" w:space="0" w:color="auto"/>
              </w:divBdr>
            </w:div>
          </w:divsChild>
        </w:div>
        <w:div w:id="860776393">
          <w:marLeft w:val="0"/>
          <w:marRight w:val="0"/>
          <w:marTop w:val="0"/>
          <w:marBottom w:val="0"/>
          <w:divBdr>
            <w:top w:val="none" w:sz="0" w:space="0" w:color="auto"/>
            <w:left w:val="none" w:sz="0" w:space="0" w:color="auto"/>
            <w:bottom w:val="none" w:sz="0" w:space="0" w:color="auto"/>
            <w:right w:val="none" w:sz="0" w:space="0" w:color="auto"/>
          </w:divBdr>
        </w:div>
        <w:div w:id="657658241">
          <w:marLeft w:val="0"/>
          <w:marRight w:val="0"/>
          <w:marTop w:val="0"/>
          <w:marBottom w:val="0"/>
          <w:divBdr>
            <w:top w:val="none" w:sz="0" w:space="0" w:color="auto"/>
            <w:left w:val="none" w:sz="0" w:space="0" w:color="auto"/>
            <w:bottom w:val="none" w:sz="0" w:space="0" w:color="auto"/>
            <w:right w:val="none" w:sz="0" w:space="0" w:color="auto"/>
          </w:divBdr>
        </w:div>
        <w:div w:id="46955041">
          <w:marLeft w:val="0"/>
          <w:marRight w:val="0"/>
          <w:marTop w:val="0"/>
          <w:marBottom w:val="0"/>
          <w:divBdr>
            <w:top w:val="none" w:sz="0" w:space="0" w:color="auto"/>
            <w:left w:val="none" w:sz="0" w:space="0" w:color="auto"/>
            <w:bottom w:val="none" w:sz="0" w:space="0" w:color="auto"/>
            <w:right w:val="none" w:sz="0" w:space="0" w:color="auto"/>
          </w:divBdr>
        </w:div>
        <w:div w:id="2005737620">
          <w:marLeft w:val="0"/>
          <w:marRight w:val="0"/>
          <w:marTop w:val="0"/>
          <w:marBottom w:val="0"/>
          <w:divBdr>
            <w:top w:val="none" w:sz="0" w:space="0" w:color="auto"/>
            <w:left w:val="none" w:sz="0" w:space="0" w:color="auto"/>
            <w:bottom w:val="none" w:sz="0" w:space="0" w:color="auto"/>
            <w:right w:val="none" w:sz="0" w:space="0" w:color="auto"/>
          </w:divBdr>
        </w:div>
      </w:divsChild>
    </w:div>
    <w:div w:id="1690525012">
      <w:bodyDiv w:val="1"/>
      <w:marLeft w:val="0"/>
      <w:marRight w:val="0"/>
      <w:marTop w:val="0"/>
      <w:marBottom w:val="0"/>
      <w:divBdr>
        <w:top w:val="none" w:sz="0" w:space="0" w:color="auto"/>
        <w:left w:val="none" w:sz="0" w:space="0" w:color="auto"/>
        <w:bottom w:val="none" w:sz="0" w:space="0" w:color="auto"/>
        <w:right w:val="none" w:sz="0" w:space="0" w:color="auto"/>
      </w:divBdr>
      <w:divsChild>
        <w:div w:id="1080176362">
          <w:marLeft w:val="720"/>
          <w:marRight w:val="0"/>
          <w:marTop w:val="0"/>
          <w:marBottom w:val="0"/>
          <w:divBdr>
            <w:top w:val="none" w:sz="0" w:space="0" w:color="auto"/>
            <w:left w:val="none" w:sz="0" w:space="0" w:color="auto"/>
            <w:bottom w:val="none" w:sz="0" w:space="0" w:color="auto"/>
            <w:right w:val="none" w:sz="0" w:space="0" w:color="auto"/>
          </w:divBdr>
          <w:divsChild>
            <w:div w:id="219439953">
              <w:marLeft w:val="720"/>
              <w:marRight w:val="0"/>
              <w:marTop w:val="0"/>
              <w:marBottom w:val="0"/>
              <w:divBdr>
                <w:top w:val="none" w:sz="0" w:space="0" w:color="auto"/>
                <w:left w:val="none" w:sz="0" w:space="0" w:color="auto"/>
                <w:bottom w:val="none" w:sz="0" w:space="0" w:color="auto"/>
                <w:right w:val="none" w:sz="0" w:space="0" w:color="auto"/>
              </w:divBdr>
            </w:div>
          </w:divsChild>
        </w:div>
        <w:div w:id="1727142934">
          <w:marLeft w:val="0"/>
          <w:marRight w:val="0"/>
          <w:marTop w:val="0"/>
          <w:marBottom w:val="0"/>
          <w:divBdr>
            <w:top w:val="none" w:sz="0" w:space="0" w:color="auto"/>
            <w:left w:val="none" w:sz="0" w:space="0" w:color="auto"/>
            <w:bottom w:val="none" w:sz="0" w:space="0" w:color="auto"/>
            <w:right w:val="none" w:sz="0" w:space="0" w:color="auto"/>
          </w:divBdr>
        </w:div>
        <w:div w:id="414518466">
          <w:marLeft w:val="0"/>
          <w:marRight w:val="0"/>
          <w:marTop w:val="0"/>
          <w:marBottom w:val="0"/>
          <w:divBdr>
            <w:top w:val="none" w:sz="0" w:space="0" w:color="auto"/>
            <w:left w:val="none" w:sz="0" w:space="0" w:color="auto"/>
            <w:bottom w:val="none" w:sz="0" w:space="0" w:color="auto"/>
            <w:right w:val="none" w:sz="0" w:space="0" w:color="auto"/>
          </w:divBdr>
        </w:div>
        <w:div w:id="1906404359">
          <w:marLeft w:val="0"/>
          <w:marRight w:val="0"/>
          <w:marTop w:val="0"/>
          <w:marBottom w:val="0"/>
          <w:divBdr>
            <w:top w:val="none" w:sz="0" w:space="0" w:color="auto"/>
            <w:left w:val="none" w:sz="0" w:space="0" w:color="auto"/>
            <w:bottom w:val="none" w:sz="0" w:space="0" w:color="auto"/>
            <w:right w:val="none" w:sz="0" w:space="0" w:color="auto"/>
          </w:divBdr>
        </w:div>
      </w:divsChild>
    </w:div>
    <w:div w:id="1765565377">
      <w:bodyDiv w:val="1"/>
      <w:marLeft w:val="0"/>
      <w:marRight w:val="0"/>
      <w:marTop w:val="0"/>
      <w:marBottom w:val="0"/>
      <w:divBdr>
        <w:top w:val="none" w:sz="0" w:space="0" w:color="auto"/>
        <w:left w:val="none" w:sz="0" w:space="0" w:color="auto"/>
        <w:bottom w:val="none" w:sz="0" w:space="0" w:color="auto"/>
        <w:right w:val="none" w:sz="0" w:space="0" w:color="auto"/>
      </w:divBdr>
      <w:divsChild>
        <w:div w:id="1911957411">
          <w:marLeft w:val="720"/>
          <w:marRight w:val="0"/>
          <w:marTop w:val="0"/>
          <w:marBottom w:val="0"/>
          <w:divBdr>
            <w:top w:val="none" w:sz="0" w:space="0" w:color="auto"/>
            <w:left w:val="none" w:sz="0" w:space="0" w:color="auto"/>
            <w:bottom w:val="none" w:sz="0" w:space="0" w:color="auto"/>
            <w:right w:val="none" w:sz="0" w:space="0" w:color="auto"/>
          </w:divBdr>
          <w:divsChild>
            <w:div w:id="466825012">
              <w:marLeft w:val="720"/>
              <w:marRight w:val="0"/>
              <w:marTop w:val="0"/>
              <w:marBottom w:val="0"/>
              <w:divBdr>
                <w:top w:val="none" w:sz="0" w:space="0" w:color="auto"/>
                <w:left w:val="none" w:sz="0" w:space="0" w:color="auto"/>
                <w:bottom w:val="none" w:sz="0" w:space="0" w:color="auto"/>
                <w:right w:val="none" w:sz="0" w:space="0" w:color="auto"/>
              </w:divBdr>
            </w:div>
          </w:divsChild>
        </w:div>
        <w:div w:id="813065693">
          <w:marLeft w:val="0"/>
          <w:marRight w:val="0"/>
          <w:marTop w:val="0"/>
          <w:marBottom w:val="0"/>
          <w:divBdr>
            <w:top w:val="none" w:sz="0" w:space="0" w:color="auto"/>
            <w:left w:val="none" w:sz="0" w:space="0" w:color="auto"/>
            <w:bottom w:val="none" w:sz="0" w:space="0" w:color="auto"/>
            <w:right w:val="none" w:sz="0" w:space="0" w:color="auto"/>
          </w:divBdr>
        </w:div>
        <w:div w:id="1719889808">
          <w:marLeft w:val="0"/>
          <w:marRight w:val="0"/>
          <w:marTop w:val="0"/>
          <w:marBottom w:val="0"/>
          <w:divBdr>
            <w:top w:val="none" w:sz="0" w:space="0" w:color="auto"/>
            <w:left w:val="none" w:sz="0" w:space="0" w:color="auto"/>
            <w:bottom w:val="none" w:sz="0" w:space="0" w:color="auto"/>
            <w:right w:val="none" w:sz="0" w:space="0" w:color="auto"/>
          </w:divBdr>
        </w:div>
        <w:div w:id="329917970">
          <w:marLeft w:val="0"/>
          <w:marRight w:val="0"/>
          <w:marTop w:val="0"/>
          <w:marBottom w:val="0"/>
          <w:divBdr>
            <w:top w:val="none" w:sz="0" w:space="0" w:color="auto"/>
            <w:left w:val="none" w:sz="0" w:space="0" w:color="auto"/>
            <w:bottom w:val="none" w:sz="0" w:space="0" w:color="auto"/>
            <w:right w:val="none" w:sz="0" w:space="0" w:color="auto"/>
          </w:divBdr>
        </w:div>
        <w:div w:id="320351258">
          <w:marLeft w:val="0"/>
          <w:marRight w:val="0"/>
          <w:marTop w:val="0"/>
          <w:marBottom w:val="0"/>
          <w:divBdr>
            <w:top w:val="none" w:sz="0" w:space="0" w:color="auto"/>
            <w:left w:val="none" w:sz="0" w:space="0" w:color="auto"/>
            <w:bottom w:val="none" w:sz="0" w:space="0" w:color="auto"/>
            <w:right w:val="none" w:sz="0" w:space="0" w:color="auto"/>
          </w:divBdr>
        </w:div>
      </w:divsChild>
    </w:div>
    <w:div w:id="1812358343">
      <w:bodyDiv w:val="1"/>
      <w:marLeft w:val="0"/>
      <w:marRight w:val="0"/>
      <w:marTop w:val="0"/>
      <w:marBottom w:val="0"/>
      <w:divBdr>
        <w:top w:val="none" w:sz="0" w:space="0" w:color="auto"/>
        <w:left w:val="none" w:sz="0" w:space="0" w:color="auto"/>
        <w:bottom w:val="none" w:sz="0" w:space="0" w:color="auto"/>
        <w:right w:val="none" w:sz="0" w:space="0" w:color="auto"/>
      </w:divBdr>
      <w:divsChild>
        <w:div w:id="1072384589">
          <w:marLeft w:val="720"/>
          <w:marRight w:val="0"/>
          <w:marTop w:val="0"/>
          <w:marBottom w:val="0"/>
          <w:divBdr>
            <w:top w:val="none" w:sz="0" w:space="0" w:color="auto"/>
            <w:left w:val="none" w:sz="0" w:space="0" w:color="auto"/>
            <w:bottom w:val="none" w:sz="0" w:space="0" w:color="auto"/>
            <w:right w:val="none" w:sz="0" w:space="0" w:color="auto"/>
          </w:divBdr>
          <w:divsChild>
            <w:div w:id="337537226">
              <w:marLeft w:val="720"/>
              <w:marRight w:val="0"/>
              <w:marTop w:val="0"/>
              <w:marBottom w:val="0"/>
              <w:divBdr>
                <w:top w:val="none" w:sz="0" w:space="0" w:color="auto"/>
                <w:left w:val="none" w:sz="0" w:space="0" w:color="auto"/>
                <w:bottom w:val="none" w:sz="0" w:space="0" w:color="auto"/>
                <w:right w:val="none" w:sz="0" w:space="0" w:color="auto"/>
              </w:divBdr>
            </w:div>
          </w:divsChild>
        </w:div>
        <w:div w:id="2097742690">
          <w:marLeft w:val="0"/>
          <w:marRight w:val="0"/>
          <w:marTop w:val="0"/>
          <w:marBottom w:val="0"/>
          <w:divBdr>
            <w:top w:val="none" w:sz="0" w:space="0" w:color="auto"/>
            <w:left w:val="none" w:sz="0" w:space="0" w:color="auto"/>
            <w:bottom w:val="none" w:sz="0" w:space="0" w:color="auto"/>
            <w:right w:val="none" w:sz="0" w:space="0" w:color="auto"/>
          </w:divBdr>
        </w:div>
        <w:div w:id="1490557254">
          <w:marLeft w:val="0"/>
          <w:marRight w:val="0"/>
          <w:marTop w:val="0"/>
          <w:marBottom w:val="0"/>
          <w:divBdr>
            <w:top w:val="none" w:sz="0" w:space="0" w:color="auto"/>
            <w:left w:val="none" w:sz="0" w:space="0" w:color="auto"/>
            <w:bottom w:val="none" w:sz="0" w:space="0" w:color="auto"/>
            <w:right w:val="none" w:sz="0" w:space="0" w:color="auto"/>
          </w:divBdr>
        </w:div>
        <w:div w:id="726803872">
          <w:marLeft w:val="0"/>
          <w:marRight w:val="0"/>
          <w:marTop w:val="0"/>
          <w:marBottom w:val="0"/>
          <w:divBdr>
            <w:top w:val="none" w:sz="0" w:space="0" w:color="auto"/>
            <w:left w:val="none" w:sz="0" w:space="0" w:color="auto"/>
            <w:bottom w:val="none" w:sz="0" w:space="0" w:color="auto"/>
            <w:right w:val="none" w:sz="0" w:space="0" w:color="auto"/>
          </w:divBdr>
        </w:div>
      </w:divsChild>
    </w:div>
    <w:div w:id="1905139424">
      <w:bodyDiv w:val="1"/>
      <w:marLeft w:val="0"/>
      <w:marRight w:val="0"/>
      <w:marTop w:val="0"/>
      <w:marBottom w:val="0"/>
      <w:divBdr>
        <w:top w:val="none" w:sz="0" w:space="0" w:color="auto"/>
        <w:left w:val="none" w:sz="0" w:space="0" w:color="auto"/>
        <w:bottom w:val="none" w:sz="0" w:space="0" w:color="auto"/>
        <w:right w:val="none" w:sz="0" w:space="0" w:color="auto"/>
      </w:divBdr>
      <w:divsChild>
        <w:div w:id="1709379344">
          <w:marLeft w:val="720"/>
          <w:marRight w:val="0"/>
          <w:marTop w:val="0"/>
          <w:marBottom w:val="0"/>
          <w:divBdr>
            <w:top w:val="none" w:sz="0" w:space="0" w:color="auto"/>
            <w:left w:val="none" w:sz="0" w:space="0" w:color="auto"/>
            <w:bottom w:val="none" w:sz="0" w:space="0" w:color="auto"/>
            <w:right w:val="none" w:sz="0" w:space="0" w:color="auto"/>
          </w:divBdr>
          <w:divsChild>
            <w:div w:id="1273823902">
              <w:marLeft w:val="720"/>
              <w:marRight w:val="0"/>
              <w:marTop w:val="0"/>
              <w:marBottom w:val="0"/>
              <w:divBdr>
                <w:top w:val="none" w:sz="0" w:space="0" w:color="auto"/>
                <w:left w:val="none" w:sz="0" w:space="0" w:color="auto"/>
                <w:bottom w:val="none" w:sz="0" w:space="0" w:color="auto"/>
                <w:right w:val="none" w:sz="0" w:space="0" w:color="auto"/>
              </w:divBdr>
            </w:div>
          </w:divsChild>
        </w:div>
        <w:div w:id="1960913997">
          <w:marLeft w:val="0"/>
          <w:marRight w:val="0"/>
          <w:marTop w:val="0"/>
          <w:marBottom w:val="0"/>
          <w:divBdr>
            <w:top w:val="none" w:sz="0" w:space="0" w:color="auto"/>
            <w:left w:val="none" w:sz="0" w:space="0" w:color="auto"/>
            <w:bottom w:val="none" w:sz="0" w:space="0" w:color="auto"/>
            <w:right w:val="none" w:sz="0" w:space="0" w:color="auto"/>
          </w:divBdr>
        </w:div>
        <w:div w:id="278336333">
          <w:marLeft w:val="0"/>
          <w:marRight w:val="0"/>
          <w:marTop w:val="0"/>
          <w:marBottom w:val="0"/>
          <w:divBdr>
            <w:top w:val="none" w:sz="0" w:space="0" w:color="auto"/>
            <w:left w:val="none" w:sz="0" w:space="0" w:color="auto"/>
            <w:bottom w:val="none" w:sz="0" w:space="0" w:color="auto"/>
            <w:right w:val="none" w:sz="0" w:space="0" w:color="auto"/>
          </w:divBdr>
        </w:div>
        <w:div w:id="1893878699">
          <w:marLeft w:val="0"/>
          <w:marRight w:val="0"/>
          <w:marTop w:val="0"/>
          <w:marBottom w:val="0"/>
          <w:divBdr>
            <w:top w:val="none" w:sz="0" w:space="0" w:color="auto"/>
            <w:left w:val="none" w:sz="0" w:space="0" w:color="auto"/>
            <w:bottom w:val="none" w:sz="0" w:space="0" w:color="auto"/>
            <w:right w:val="none" w:sz="0" w:space="0" w:color="auto"/>
          </w:divBdr>
        </w:div>
      </w:divsChild>
    </w:div>
    <w:div w:id="1908761492">
      <w:bodyDiv w:val="1"/>
      <w:marLeft w:val="0"/>
      <w:marRight w:val="0"/>
      <w:marTop w:val="0"/>
      <w:marBottom w:val="0"/>
      <w:divBdr>
        <w:top w:val="none" w:sz="0" w:space="0" w:color="auto"/>
        <w:left w:val="none" w:sz="0" w:space="0" w:color="auto"/>
        <w:bottom w:val="none" w:sz="0" w:space="0" w:color="auto"/>
        <w:right w:val="none" w:sz="0" w:space="0" w:color="auto"/>
      </w:divBdr>
      <w:divsChild>
        <w:div w:id="412119112">
          <w:marLeft w:val="720"/>
          <w:marRight w:val="0"/>
          <w:marTop w:val="0"/>
          <w:marBottom w:val="0"/>
          <w:divBdr>
            <w:top w:val="none" w:sz="0" w:space="0" w:color="auto"/>
            <w:left w:val="none" w:sz="0" w:space="0" w:color="auto"/>
            <w:bottom w:val="none" w:sz="0" w:space="0" w:color="auto"/>
            <w:right w:val="none" w:sz="0" w:space="0" w:color="auto"/>
          </w:divBdr>
          <w:divsChild>
            <w:div w:id="21710460">
              <w:marLeft w:val="720"/>
              <w:marRight w:val="0"/>
              <w:marTop w:val="0"/>
              <w:marBottom w:val="0"/>
              <w:divBdr>
                <w:top w:val="none" w:sz="0" w:space="0" w:color="auto"/>
                <w:left w:val="none" w:sz="0" w:space="0" w:color="auto"/>
                <w:bottom w:val="none" w:sz="0" w:space="0" w:color="auto"/>
                <w:right w:val="none" w:sz="0" w:space="0" w:color="auto"/>
              </w:divBdr>
            </w:div>
          </w:divsChild>
        </w:div>
        <w:div w:id="591819340">
          <w:marLeft w:val="0"/>
          <w:marRight w:val="0"/>
          <w:marTop w:val="0"/>
          <w:marBottom w:val="0"/>
          <w:divBdr>
            <w:top w:val="none" w:sz="0" w:space="0" w:color="auto"/>
            <w:left w:val="none" w:sz="0" w:space="0" w:color="auto"/>
            <w:bottom w:val="none" w:sz="0" w:space="0" w:color="auto"/>
            <w:right w:val="none" w:sz="0" w:space="0" w:color="auto"/>
          </w:divBdr>
        </w:div>
      </w:divsChild>
    </w:div>
    <w:div w:id="1944262720">
      <w:bodyDiv w:val="1"/>
      <w:marLeft w:val="0"/>
      <w:marRight w:val="0"/>
      <w:marTop w:val="0"/>
      <w:marBottom w:val="0"/>
      <w:divBdr>
        <w:top w:val="none" w:sz="0" w:space="0" w:color="auto"/>
        <w:left w:val="none" w:sz="0" w:space="0" w:color="auto"/>
        <w:bottom w:val="none" w:sz="0" w:space="0" w:color="auto"/>
        <w:right w:val="none" w:sz="0" w:space="0" w:color="auto"/>
      </w:divBdr>
      <w:divsChild>
        <w:div w:id="46883773">
          <w:marLeft w:val="720"/>
          <w:marRight w:val="0"/>
          <w:marTop w:val="0"/>
          <w:marBottom w:val="0"/>
          <w:divBdr>
            <w:top w:val="none" w:sz="0" w:space="0" w:color="auto"/>
            <w:left w:val="none" w:sz="0" w:space="0" w:color="auto"/>
            <w:bottom w:val="none" w:sz="0" w:space="0" w:color="auto"/>
            <w:right w:val="none" w:sz="0" w:space="0" w:color="auto"/>
          </w:divBdr>
          <w:divsChild>
            <w:div w:id="1256018446">
              <w:marLeft w:val="720"/>
              <w:marRight w:val="0"/>
              <w:marTop w:val="0"/>
              <w:marBottom w:val="0"/>
              <w:divBdr>
                <w:top w:val="none" w:sz="0" w:space="0" w:color="auto"/>
                <w:left w:val="none" w:sz="0" w:space="0" w:color="auto"/>
                <w:bottom w:val="none" w:sz="0" w:space="0" w:color="auto"/>
                <w:right w:val="none" w:sz="0" w:space="0" w:color="auto"/>
              </w:divBdr>
            </w:div>
          </w:divsChild>
        </w:div>
        <w:div w:id="2030256960">
          <w:marLeft w:val="0"/>
          <w:marRight w:val="0"/>
          <w:marTop w:val="0"/>
          <w:marBottom w:val="0"/>
          <w:divBdr>
            <w:top w:val="none" w:sz="0" w:space="0" w:color="auto"/>
            <w:left w:val="none" w:sz="0" w:space="0" w:color="auto"/>
            <w:bottom w:val="none" w:sz="0" w:space="0" w:color="auto"/>
            <w:right w:val="none" w:sz="0" w:space="0" w:color="auto"/>
          </w:divBdr>
        </w:div>
        <w:div w:id="442850597">
          <w:marLeft w:val="0"/>
          <w:marRight w:val="0"/>
          <w:marTop w:val="0"/>
          <w:marBottom w:val="0"/>
          <w:divBdr>
            <w:top w:val="none" w:sz="0" w:space="0" w:color="auto"/>
            <w:left w:val="none" w:sz="0" w:space="0" w:color="auto"/>
            <w:bottom w:val="none" w:sz="0" w:space="0" w:color="auto"/>
            <w:right w:val="none" w:sz="0" w:space="0" w:color="auto"/>
          </w:divBdr>
        </w:div>
      </w:divsChild>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sChild>
        <w:div w:id="1032532448">
          <w:marLeft w:val="720"/>
          <w:marRight w:val="0"/>
          <w:marTop w:val="0"/>
          <w:marBottom w:val="0"/>
          <w:divBdr>
            <w:top w:val="none" w:sz="0" w:space="0" w:color="auto"/>
            <w:left w:val="none" w:sz="0" w:space="0" w:color="auto"/>
            <w:bottom w:val="none" w:sz="0" w:space="0" w:color="auto"/>
            <w:right w:val="none" w:sz="0" w:space="0" w:color="auto"/>
          </w:divBdr>
          <w:divsChild>
            <w:div w:id="1325663177">
              <w:marLeft w:val="720"/>
              <w:marRight w:val="0"/>
              <w:marTop w:val="0"/>
              <w:marBottom w:val="0"/>
              <w:divBdr>
                <w:top w:val="none" w:sz="0" w:space="0" w:color="auto"/>
                <w:left w:val="none" w:sz="0" w:space="0" w:color="auto"/>
                <w:bottom w:val="none" w:sz="0" w:space="0" w:color="auto"/>
                <w:right w:val="none" w:sz="0" w:space="0" w:color="auto"/>
              </w:divBdr>
            </w:div>
          </w:divsChild>
        </w:div>
        <w:div w:id="33779307">
          <w:marLeft w:val="0"/>
          <w:marRight w:val="0"/>
          <w:marTop w:val="0"/>
          <w:marBottom w:val="0"/>
          <w:divBdr>
            <w:top w:val="none" w:sz="0" w:space="0" w:color="auto"/>
            <w:left w:val="none" w:sz="0" w:space="0" w:color="auto"/>
            <w:bottom w:val="none" w:sz="0" w:space="0" w:color="auto"/>
            <w:right w:val="none" w:sz="0" w:space="0" w:color="auto"/>
          </w:divBdr>
        </w:div>
        <w:div w:id="694232732">
          <w:marLeft w:val="0"/>
          <w:marRight w:val="0"/>
          <w:marTop w:val="0"/>
          <w:marBottom w:val="0"/>
          <w:divBdr>
            <w:top w:val="none" w:sz="0" w:space="0" w:color="auto"/>
            <w:left w:val="none" w:sz="0" w:space="0" w:color="auto"/>
            <w:bottom w:val="none" w:sz="0" w:space="0" w:color="auto"/>
            <w:right w:val="none" w:sz="0" w:space="0" w:color="auto"/>
          </w:divBdr>
        </w:div>
        <w:div w:id="992373196">
          <w:marLeft w:val="0"/>
          <w:marRight w:val="0"/>
          <w:marTop w:val="0"/>
          <w:marBottom w:val="0"/>
          <w:divBdr>
            <w:top w:val="none" w:sz="0" w:space="0" w:color="auto"/>
            <w:left w:val="none" w:sz="0" w:space="0" w:color="auto"/>
            <w:bottom w:val="none" w:sz="0" w:space="0" w:color="auto"/>
            <w:right w:val="none" w:sz="0" w:space="0" w:color="auto"/>
          </w:divBdr>
        </w:div>
        <w:div w:id="1448813109">
          <w:marLeft w:val="0"/>
          <w:marRight w:val="0"/>
          <w:marTop w:val="0"/>
          <w:marBottom w:val="0"/>
          <w:divBdr>
            <w:top w:val="none" w:sz="0" w:space="0" w:color="auto"/>
            <w:left w:val="none" w:sz="0" w:space="0" w:color="auto"/>
            <w:bottom w:val="none" w:sz="0" w:space="0" w:color="auto"/>
            <w:right w:val="none" w:sz="0" w:space="0" w:color="auto"/>
          </w:divBdr>
        </w:div>
        <w:div w:id="1590770668">
          <w:marLeft w:val="0"/>
          <w:marRight w:val="0"/>
          <w:marTop w:val="0"/>
          <w:marBottom w:val="0"/>
          <w:divBdr>
            <w:top w:val="none" w:sz="0" w:space="0" w:color="auto"/>
            <w:left w:val="none" w:sz="0" w:space="0" w:color="auto"/>
            <w:bottom w:val="none" w:sz="0" w:space="0" w:color="auto"/>
            <w:right w:val="none" w:sz="0" w:space="0" w:color="auto"/>
          </w:divBdr>
        </w:div>
        <w:div w:id="1663122241">
          <w:marLeft w:val="0"/>
          <w:marRight w:val="0"/>
          <w:marTop w:val="0"/>
          <w:marBottom w:val="0"/>
          <w:divBdr>
            <w:top w:val="none" w:sz="0" w:space="0" w:color="auto"/>
            <w:left w:val="none" w:sz="0" w:space="0" w:color="auto"/>
            <w:bottom w:val="none" w:sz="0" w:space="0" w:color="auto"/>
            <w:right w:val="none" w:sz="0" w:space="0" w:color="auto"/>
          </w:divBdr>
        </w:div>
        <w:div w:id="970742961">
          <w:marLeft w:val="0"/>
          <w:marRight w:val="0"/>
          <w:marTop w:val="0"/>
          <w:marBottom w:val="0"/>
          <w:divBdr>
            <w:top w:val="none" w:sz="0" w:space="0" w:color="auto"/>
            <w:left w:val="none" w:sz="0" w:space="0" w:color="auto"/>
            <w:bottom w:val="none" w:sz="0" w:space="0" w:color="auto"/>
            <w:right w:val="none" w:sz="0" w:space="0" w:color="auto"/>
          </w:divBdr>
        </w:div>
        <w:div w:id="367606718">
          <w:marLeft w:val="0"/>
          <w:marRight w:val="0"/>
          <w:marTop w:val="0"/>
          <w:marBottom w:val="0"/>
          <w:divBdr>
            <w:top w:val="none" w:sz="0" w:space="0" w:color="auto"/>
            <w:left w:val="none" w:sz="0" w:space="0" w:color="auto"/>
            <w:bottom w:val="none" w:sz="0" w:space="0" w:color="auto"/>
            <w:right w:val="none" w:sz="0" w:space="0" w:color="auto"/>
          </w:divBdr>
        </w:div>
      </w:divsChild>
    </w:div>
    <w:div w:id="2119251055">
      <w:bodyDiv w:val="1"/>
      <w:marLeft w:val="0"/>
      <w:marRight w:val="0"/>
      <w:marTop w:val="0"/>
      <w:marBottom w:val="0"/>
      <w:divBdr>
        <w:top w:val="none" w:sz="0" w:space="0" w:color="auto"/>
        <w:left w:val="none" w:sz="0" w:space="0" w:color="auto"/>
        <w:bottom w:val="none" w:sz="0" w:space="0" w:color="auto"/>
        <w:right w:val="none" w:sz="0" w:space="0" w:color="auto"/>
      </w:divBdr>
      <w:divsChild>
        <w:div w:id="338890122">
          <w:marLeft w:val="720"/>
          <w:marRight w:val="0"/>
          <w:marTop w:val="0"/>
          <w:marBottom w:val="0"/>
          <w:divBdr>
            <w:top w:val="none" w:sz="0" w:space="0" w:color="auto"/>
            <w:left w:val="none" w:sz="0" w:space="0" w:color="auto"/>
            <w:bottom w:val="none" w:sz="0" w:space="0" w:color="auto"/>
            <w:right w:val="none" w:sz="0" w:space="0" w:color="auto"/>
          </w:divBdr>
          <w:divsChild>
            <w:div w:id="1817450568">
              <w:marLeft w:val="720"/>
              <w:marRight w:val="0"/>
              <w:marTop w:val="0"/>
              <w:marBottom w:val="0"/>
              <w:divBdr>
                <w:top w:val="none" w:sz="0" w:space="0" w:color="auto"/>
                <w:left w:val="none" w:sz="0" w:space="0" w:color="auto"/>
                <w:bottom w:val="none" w:sz="0" w:space="0" w:color="auto"/>
                <w:right w:val="none" w:sz="0" w:space="0" w:color="auto"/>
              </w:divBdr>
            </w:div>
          </w:divsChild>
        </w:div>
        <w:div w:id="2061710776">
          <w:marLeft w:val="0"/>
          <w:marRight w:val="0"/>
          <w:marTop w:val="0"/>
          <w:marBottom w:val="0"/>
          <w:divBdr>
            <w:top w:val="none" w:sz="0" w:space="0" w:color="auto"/>
            <w:left w:val="none" w:sz="0" w:space="0" w:color="auto"/>
            <w:bottom w:val="none" w:sz="0" w:space="0" w:color="auto"/>
            <w:right w:val="none" w:sz="0" w:space="0" w:color="auto"/>
          </w:divBdr>
        </w:div>
        <w:div w:id="183056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Duffy</dc:creator>
  <cp:keywords/>
  <dc:description/>
  <cp:lastModifiedBy>Byron Hicks</cp:lastModifiedBy>
  <cp:revision>2</cp:revision>
  <cp:lastPrinted>2019-02-13T16:16:00Z</cp:lastPrinted>
  <dcterms:created xsi:type="dcterms:W3CDTF">2023-04-28T16:42:00Z</dcterms:created>
  <dcterms:modified xsi:type="dcterms:W3CDTF">2023-04-28T16:42:00Z</dcterms:modified>
</cp:coreProperties>
</file>